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D9" w:rsidRDefault="005E7DCE">
      <w:pPr>
        <w:ind w:right="7068"/>
        <w:rPr>
          <w:sz w:val="16"/>
        </w:rPr>
      </w:pPr>
      <w:r w:rsidRPr="005E7D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79.85pt;margin-top:-11.8pt;width:288.15pt;height:17.85pt;flip:y;z-index:1" stroked="f">
            <v:textbox style="mso-next-textbox:#_x0000_s1033">
              <w:txbxContent>
                <w:p w:rsidR="000E73E0" w:rsidRPr="000E73E0" w:rsidRDefault="00875AFC" w:rsidP="000E73E0">
                  <w:pPr>
                    <w:ind w:right="-1" w:firstLine="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AF7989" w:rsidRPr="00FF73D0" w:rsidRDefault="00AF7989" w:rsidP="00FF73D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A08B0" w:rsidRPr="0033340F" w:rsidRDefault="001A08B0" w:rsidP="00124A2E">
      <w:pPr>
        <w:tabs>
          <w:tab w:val="left" w:pos="3276"/>
        </w:tabs>
        <w:ind w:right="7068"/>
        <w:jc w:val="center"/>
        <w:rPr>
          <w:rFonts w:ascii="Arial" w:hAnsi="Arial" w:cs="Arial"/>
          <w:b/>
          <w:sz w:val="16"/>
        </w:rPr>
      </w:pPr>
    </w:p>
    <w:p w:rsidR="001A08B0" w:rsidRPr="0033340F" w:rsidRDefault="001A08B0" w:rsidP="00BB5BEC">
      <w:pPr>
        <w:tabs>
          <w:tab w:val="left" w:pos="3276"/>
        </w:tabs>
        <w:ind w:right="7068"/>
        <w:rPr>
          <w:rFonts w:ascii="Arial" w:hAnsi="Arial" w:cs="Arial"/>
          <w:b/>
          <w:sz w:val="16"/>
        </w:rPr>
      </w:pPr>
    </w:p>
    <w:tbl>
      <w:tblPr>
        <w:tblpPr w:leftFromText="180" w:rightFromText="180" w:vertAnchor="text" w:horzAnchor="margin" w:tblpXSpec="center" w:tblpY="164"/>
        <w:tblW w:w="9889" w:type="dxa"/>
        <w:tblBorders>
          <w:right w:val="single" w:sz="4" w:space="0" w:color="auto"/>
        </w:tblBorders>
        <w:tblLayout w:type="fixed"/>
        <w:tblLook w:val="01E0"/>
      </w:tblPr>
      <w:tblGrid>
        <w:gridCol w:w="9889"/>
      </w:tblGrid>
      <w:tr w:rsidR="00950A27" w:rsidTr="00D50DCA">
        <w:trPr>
          <w:trHeight w:val="9783"/>
        </w:trPr>
        <w:tc>
          <w:tcPr>
            <w:tcW w:w="9889" w:type="dxa"/>
            <w:tcBorders>
              <w:right w:val="nil"/>
            </w:tcBorders>
          </w:tcPr>
          <w:p w:rsidR="00950A27" w:rsidRDefault="00950A27" w:rsidP="007927F0">
            <w:pPr>
              <w:jc w:val="center"/>
              <w:rPr>
                <w:b/>
                <w:sz w:val="22"/>
                <w:szCs w:val="22"/>
              </w:rPr>
            </w:pPr>
            <w:r w:rsidRPr="008C53F0">
              <w:rPr>
                <w:b/>
                <w:sz w:val="22"/>
                <w:szCs w:val="22"/>
              </w:rPr>
              <w:t xml:space="preserve">ИЗВЕЩЕНИЕ О ПРОВЕДЕНИИ </w:t>
            </w:r>
            <w:r w:rsidR="00344A04">
              <w:rPr>
                <w:b/>
                <w:sz w:val="22"/>
                <w:szCs w:val="22"/>
              </w:rPr>
              <w:t>АУКЦИОНА НА ПРАВО ЗАКЛЮЧЕНИЯ ДОГОВОРА МУНИЦИПАЛЬН</w:t>
            </w:r>
            <w:proofErr w:type="gramStart"/>
            <w:r w:rsidR="00344A04">
              <w:rPr>
                <w:b/>
                <w:sz w:val="22"/>
                <w:szCs w:val="22"/>
              </w:rPr>
              <w:t>О-</w:t>
            </w:r>
            <w:proofErr w:type="gramEnd"/>
            <w:r w:rsidR="00344A04">
              <w:rPr>
                <w:b/>
                <w:sz w:val="22"/>
                <w:szCs w:val="22"/>
              </w:rPr>
              <w:t xml:space="preserve"> ЧАСТНОГО ПАРТНЕРСТВА</w:t>
            </w:r>
          </w:p>
          <w:p w:rsidR="00C72DF8" w:rsidRPr="008C53F0" w:rsidRDefault="00C72DF8" w:rsidP="00BB5BEC">
            <w:pPr>
              <w:jc w:val="center"/>
              <w:rPr>
                <w:b/>
                <w:sz w:val="22"/>
                <w:szCs w:val="22"/>
              </w:rPr>
            </w:pPr>
          </w:p>
          <w:p w:rsidR="007927F0" w:rsidRPr="008C53F0" w:rsidRDefault="007927F0" w:rsidP="007927F0">
            <w:pPr>
              <w:jc w:val="both"/>
              <w:rPr>
                <w:sz w:val="22"/>
                <w:szCs w:val="22"/>
              </w:rPr>
            </w:pPr>
            <w:r w:rsidRPr="008C53F0">
              <w:rPr>
                <w:b/>
                <w:sz w:val="22"/>
                <w:szCs w:val="22"/>
              </w:rPr>
              <w:t>Организатор аукциона:</w:t>
            </w:r>
            <w:r w:rsidRPr="008C53F0">
              <w:rPr>
                <w:sz w:val="22"/>
                <w:szCs w:val="22"/>
              </w:rPr>
              <w:t xml:space="preserve"> Администрация </w:t>
            </w:r>
            <w:r>
              <w:rPr>
                <w:sz w:val="22"/>
                <w:szCs w:val="22"/>
              </w:rPr>
              <w:t>городского поселения Ковылкино Ковылкинского муниципального района Республики Мордовия</w:t>
            </w:r>
            <w:r w:rsidRPr="008C53F0">
              <w:rPr>
                <w:sz w:val="22"/>
                <w:szCs w:val="22"/>
              </w:rPr>
              <w:t>, юридический адрес: РМ, г.</w:t>
            </w:r>
            <w:r>
              <w:rPr>
                <w:sz w:val="22"/>
                <w:szCs w:val="22"/>
              </w:rPr>
              <w:t xml:space="preserve"> Ковылкино, 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ольшевистская, 30, тел.: 2-16-40, 2-02-21.</w:t>
            </w:r>
            <w:r w:rsidRPr="008C53F0">
              <w:rPr>
                <w:sz w:val="22"/>
                <w:szCs w:val="22"/>
              </w:rPr>
              <w:t xml:space="preserve"> </w:t>
            </w:r>
          </w:p>
          <w:p w:rsidR="007927F0" w:rsidRPr="008C53F0" w:rsidRDefault="007927F0" w:rsidP="007927F0">
            <w:pPr>
              <w:jc w:val="both"/>
              <w:rPr>
                <w:i/>
                <w:sz w:val="22"/>
                <w:szCs w:val="22"/>
              </w:rPr>
            </w:pPr>
            <w:r w:rsidRPr="008C53F0">
              <w:rPr>
                <w:b/>
                <w:sz w:val="22"/>
                <w:szCs w:val="22"/>
              </w:rPr>
              <w:t>Основание проведения:</w:t>
            </w:r>
            <w:r w:rsidRPr="008C53F0">
              <w:rPr>
                <w:sz w:val="22"/>
                <w:szCs w:val="22"/>
              </w:rPr>
              <w:t xml:space="preserve"> Постановление администрации </w:t>
            </w:r>
            <w:r>
              <w:rPr>
                <w:sz w:val="22"/>
                <w:szCs w:val="22"/>
              </w:rPr>
              <w:t xml:space="preserve">городского поселения Ковылкино </w:t>
            </w:r>
            <w:r w:rsidRPr="008C53F0">
              <w:rPr>
                <w:sz w:val="22"/>
                <w:szCs w:val="22"/>
              </w:rPr>
              <w:t>Ковылкинского муниципального района Республ</w:t>
            </w:r>
            <w:r>
              <w:rPr>
                <w:sz w:val="22"/>
                <w:szCs w:val="22"/>
              </w:rPr>
              <w:t>ики Мордовия от 18.04.2020</w:t>
            </w:r>
            <w:r w:rsidRPr="008C53F0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 №199</w:t>
            </w:r>
            <w:r w:rsidRPr="008C53F0">
              <w:rPr>
                <w:sz w:val="22"/>
                <w:szCs w:val="22"/>
              </w:rPr>
              <w:t xml:space="preserve"> «О проведении</w:t>
            </w:r>
            <w:r>
              <w:rPr>
                <w:sz w:val="22"/>
                <w:szCs w:val="22"/>
              </w:rPr>
              <w:t xml:space="preserve"> </w:t>
            </w:r>
            <w:r w:rsidRPr="008C53F0">
              <w:rPr>
                <w:sz w:val="22"/>
                <w:szCs w:val="22"/>
              </w:rPr>
              <w:t xml:space="preserve">аукциона </w:t>
            </w:r>
            <w:r>
              <w:rPr>
                <w:sz w:val="22"/>
                <w:szCs w:val="22"/>
              </w:rPr>
              <w:t xml:space="preserve">на право заключения договора </w:t>
            </w:r>
            <w:proofErr w:type="spellStart"/>
            <w:r>
              <w:rPr>
                <w:sz w:val="22"/>
                <w:szCs w:val="22"/>
              </w:rPr>
              <w:t>муниципальн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частного партнерства».</w:t>
            </w:r>
          </w:p>
          <w:p w:rsidR="007927F0" w:rsidRPr="008C53F0" w:rsidRDefault="007927F0" w:rsidP="007927F0">
            <w:pPr>
              <w:jc w:val="both"/>
              <w:rPr>
                <w:sz w:val="22"/>
                <w:szCs w:val="22"/>
              </w:rPr>
            </w:pPr>
            <w:r w:rsidRPr="008C53F0">
              <w:rPr>
                <w:b/>
                <w:sz w:val="22"/>
                <w:szCs w:val="22"/>
              </w:rPr>
              <w:t>Место, дата и время проведения аукциона:</w:t>
            </w:r>
            <w:r w:rsidRPr="008C53F0">
              <w:rPr>
                <w:sz w:val="22"/>
                <w:szCs w:val="22"/>
              </w:rPr>
              <w:t xml:space="preserve"> РМ, г.</w:t>
            </w:r>
            <w:r>
              <w:rPr>
                <w:sz w:val="22"/>
                <w:szCs w:val="22"/>
              </w:rPr>
              <w:t xml:space="preserve"> Ковылкино, ул. Большевистская, 30</w:t>
            </w:r>
            <w:r w:rsidRPr="008C53F0">
              <w:rPr>
                <w:sz w:val="22"/>
                <w:szCs w:val="22"/>
              </w:rPr>
              <w:t xml:space="preserve">, </w:t>
            </w:r>
            <w:r w:rsidRPr="004C4A2B">
              <w:rPr>
                <w:sz w:val="22"/>
                <w:szCs w:val="22"/>
              </w:rPr>
              <w:t>12</w:t>
            </w:r>
            <w:r w:rsidRPr="009367ED">
              <w:rPr>
                <w:sz w:val="22"/>
                <w:szCs w:val="22"/>
              </w:rPr>
              <w:t>.0</w:t>
            </w:r>
            <w:r w:rsidRPr="004C4A2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.2020 г. (Администрация городского поселения Ковылкино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№4</w:t>
            </w:r>
            <w:r w:rsidRPr="008C53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8C53F0">
              <w:rPr>
                <w:sz w:val="22"/>
                <w:szCs w:val="22"/>
              </w:rPr>
              <w:t>1</w:t>
            </w:r>
            <w:r w:rsidRPr="007927F0">
              <w:rPr>
                <w:sz w:val="22"/>
                <w:szCs w:val="22"/>
              </w:rPr>
              <w:t>2</w:t>
            </w:r>
            <w:r w:rsidRPr="008C53F0">
              <w:rPr>
                <w:sz w:val="22"/>
                <w:szCs w:val="22"/>
              </w:rPr>
              <w:t xml:space="preserve"> часов 00 минут</w:t>
            </w:r>
            <w:r w:rsidRPr="007927F0">
              <w:rPr>
                <w:sz w:val="22"/>
                <w:szCs w:val="22"/>
              </w:rPr>
              <w:t>)</w:t>
            </w:r>
            <w:r w:rsidRPr="008C53F0">
              <w:rPr>
                <w:sz w:val="22"/>
                <w:szCs w:val="22"/>
              </w:rPr>
              <w:t xml:space="preserve">. </w:t>
            </w:r>
          </w:p>
          <w:p w:rsidR="007927F0" w:rsidRPr="008C53F0" w:rsidRDefault="007927F0" w:rsidP="007927F0">
            <w:pPr>
              <w:jc w:val="both"/>
              <w:rPr>
                <w:sz w:val="22"/>
                <w:szCs w:val="22"/>
              </w:rPr>
            </w:pPr>
            <w:r w:rsidRPr="008C53F0">
              <w:rPr>
                <w:b/>
                <w:sz w:val="22"/>
                <w:szCs w:val="22"/>
              </w:rPr>
              <w:t xml:space="preserve">Место, дата и время </w:t>
            </w:r>
            <w:proofErr w:type="gramStart"/>
            <w:r w:rsidRPr="008C53F0">
              <w:rPr>
                <w:b/>
                <w:sz w:val="22"/>
                <w:szCs w:val="22"/>
              </w:rPr>
              <w:t>рассмотр</w:t>
            </w:r>
            <w:r>
              <w:rPr>
                <w:b/>
                <w:sz w:val="22"/>
                <w:szCs w:val="22"/>
              </w:rPr>
              <w:t>ения</w:t>
            </w:r>
            <w:r w:rsidRPr="008C53F0">
              <w:rPr>
                <w:b/>
                <w:sz w:val="22"/>
                <w:szCs w:val="22"/>
              </w:rPr>
              <w:t xml:space="preserve"> заявок участников аукциона</w:t>
            </w:r>
            <w:proofErr w:type="gramEnd"/>
            <w:r w:rsidRPr="008C53F0">
              <w:rPr>
                <w:b/>
                <w:sz w:val="22"/>
                <w:szCs w:val="22"/>
              </w:rPr>
              <w:t>:</w:t>
            </w:r>
            <w:r w:rsidRPr="008C53F0">
              <w:rPr>
                <w:sz w:val="22"/>
                <w:szCs w:val="22"/>
              </w:rPr>
              <w:t xml:space="preserve"> РМ, г.</w:t>
            </w:r>
            <w:r>
              <w:rPr>
                <w:sz w:val="22"/>
                <w:szCs w:val="22"/>
              </w:rPr>
              <w:t xml:space="preserve"> </w:t>
            </w:r>
            <w:r w:rsidRPr="008C53F0">
              <w:rPr>
                <w:sz w:val="22"/>
                <w:szCs w:val="22"/>
              </w:rPr>
              <w:t>Ков</w:t>
            </w:r>
            <w:r>
              <w:rPr>
                <w:sz w:val="22"/>
                <w:szCs w:val="22"/>
              </w:rPr>
              <w:t>ылкино, ул. Большевистская, д.№30</w:t>
            </w:r>
            <w:r w:rsidRPr="008C53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(Администрация городского поселения Ковылкино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№4)</w:t>
            </w:r>
            <w:r w:rsidRPr="008C53F0">
              <w:rPr>
                <w:sz w:val="22"/>
                <w:szCs w:val="22"/>
              </w:rPr>
              <w:t xml:space="preserve">, </w:t>
            </w:r>
            <w:r w:rsidRPr="00C86D6C">
              <w:rPr>
                <w:sz w:val="22"/>
                <w:szCs w:val="22"/>
              </w:rPr>
              <w:t>12</w:t>
            </w:r>
            <w:r w:rsidRPr="009367ED">
              <w:rPr>
                <w:sz w:val="22"/>
                <w:szCs w:val="22"/>
              </w:rPr>
              <w:t>.0</w:t>
            </w:r>
            <w:r w:rsidRPr="00C86D6C">
              <w:rPr>
                <w:sz w:val="22"/>
                <w:szCs w:val="22"/>
              </w:rPr>
              <w:t>5</w:t>
            </w:r>
            <w:r w:rsidRPr="009367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  <w:r w:rsidRPr="009367ED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-1</w:t>
            </w:r>
            <w:r w:rsidRPr="00C86D6C">
              <w:rPr>
                <w:sz w:val="22"/>
                <w:szCs w:val="22"/>
              </w:rPr>
              <w:t>0</w:t>
            </w:r>
            <w:r w:rsidRPr="009367ED">
              <w:rPr>
                <w:sz w:val="22"/>
                <w:szCs w:val="22"/>
              </w:rPr>
              <w:t xml:space="preserve"> часов 00 минут.</w:t>
            </w:r>
            <w:r w:rsidRPr="008C53F0">
              <w:rPr>
                <w:sz w:val="22"/>
                <w:szCs w:val="22"/>
              </w:rPr>
              <w:t xml:space="preserve"> </w:t>
            </w:r>
          </w:p>
          <w:p w:rsidR="007927F0" w:rsidRPr="008C53F0" w:rsidRDefault="007927F0" w:rsidP="007927F0">
            <w:pPr>
              <w:jc w:val="both"/>
              <w:rPr>
                <w:sz w:val="22"/>
                <w:szCs w:val="22"/>
              </w:rPr>
            </w:pPr>
            <w:r w:rsidRPr="008C53F0">
              <w:rPr>
                <w:b/>
                <w:sz w:val="22"/>
                <w:szCs w:val="22"/>
              </w:rPr>
              <w:t>Предмет аукциона: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44A04">
              <w:rPr>
                <w:sz w:val="22"/>
                <w:szCs w:val="22"/>
              </w:rPr>
              <w:t>право заключения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C53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договора </w:t>
            </w:r>
            <w:proofErr w:type="spellStart"/>
            <w:r>
              <w:rPr>
                <w:sz w:val="22"/>
                <w:szCs w:val="22"/>
              </w:rPr>
              <w:t>муниципальн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частного партнерства (Приложение №1).</w:t>
            </w:r>
          </w:p>
          <w:p w:rsidR="007927F0" w:rsidRDefault="007927F0" w:rsidP="007927F0">
            <w:pPr>
              <w:pStyle w:val="af0"/>
              <w:rPr>
                <w:rFonts w:ascii="Times New Roman" w:hAnsi="Times New Roman"/>
              </w:rPr>
            </w:pPr>
            <w:r w:rsidRPr="008C53F0">
              <w:rPr>
                <w:rFonts w:ascii="Times New Roman" w:hAnsi="Times New Roman"/>
                <w:b/>
              </w:rPr>
              <w:t xml:space="preserve">Срок и место подачи заявок </w:t>
            </w:r>
            <w:r w:rsidRPr="008C53F0">
              <w:rPr>
                <w:rFonts w:ascii="Times New Roman" w:hAnsi="Times New Roman"/>
              </w:rPr>
              <w:t xml:space="preserve">– с </w:t>
            </w:r>
            <w:r>
              <w:rPr>
                <w:rFonts w:ascii="Times New Roman" w:hAnsi="Times New Roman"/>
              </w:rPr>
              <w:t>01.05.2020</w:t>
            </w:r>
            <w:r w:rsidRPr="008C53F0">
              <w:rPr>
                <w:rFonts w:ascii="Times New Roman" w:hAnsi="Times New Roman"/>
              </w:rPr>
              <w:t xml:space="preserve"> г. по </w:t>
            </w:r>
            <w:r>
              <w:rPr>
                <w:rFonts w:ascii="Times New Roman" w:hAnsi="Times New Roman"/>
              </w:rPr>
              <w:t>11.05.2020</w:t>
            </w:r>
            <w:r w:rsidRPr="008C53F0">
              <w:rPr>
                <w:rFonts w:ascii="Times New Roman" w:hAnsi="Times New Roman"/>
              </w:rPr>
              <w:t xml:space="preserve"> г. в рабочие дни с 8-00 часов до 17-00 часов</w:t>
            </w:r>
            <w:r>
              <w:rPr>
                <w:rFonts w:ascii="Times New Roman" w:hAnsi="Times New Roman"/>
              </w:rPr>
              <w:t>.</w:t>
            </w:r>
            <w:r w:rsidRPr="008C53F0">
              <w:rPr>
                <w:rFonts w:ascii="Times New Roman" w:hAnsi="Times New Roman"/>
              </w:rPr>
              <w:t xml:space="preserve"> </w:t>
            </w:r>
          </w:p>
          <w:p w:rsidR="007927F0" w:rsidRPr="00407EF3" w:rsidRDefault="007927F0" w:rsidP="007927F0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Заявки принимаются в электронной форме в формате </w:t>
            </w:r>
            <w:r>
              <w:rPr>
                <w:rFonts w:ascii="Times New Roman" w:hAnsi="Times New Roman"/>
                <w:lang w:val="en-US"/>
              </w:rPr>
              <w:t>PDF</w:t>
            </w:r>
            <w:r>
              <w:rPr>
                <w:rFonts w:ascii="Times New Roman" w:hAnsi="Times New Roman"/>
              </w:rPr>
              <w:t xml:space="preserve"> по адресу:</w:t>
            </w:r>
            <w:proofErr w:type="spellStart"/>
            <w:r w:rsidRPr="00407EF3">
              <w:rPr>
                <w:rFonts w:ascii="Times New Roman" w:hAnsi="Times New Roman" w:cs="Times New Roman"/>
                <w:b/>
                <w:bCs/>
                <w:lang w:val="en-US"/>
              </w:rPr>
              <w:t>kovylkino</w:t>
            </w:r>
            <w:proofErr w:type="spellEnd"/>
            <w:r w:rsidRPr="00407EF3">
              <w:rPr>
                <w:rFonts w:ascii="Times New Roman" w:hAnsi="Times New Roman" w:cs="Times New Roman"/>
                <w:b/>
                <w:bCs/>
              </w:rPr>
              <w:t>_</w:t>
            </w:r>
            <w:proofErr w:type="spellStart"/>
            <w:r w:rsidRPr="00407EF3">
              <w:rPr>
                <w:rFonts w:ascii="Times New Roman" w:hAnsi="Times New Roman" w:cs="Times New Roman"/>
                <w:b/>
                <w:bCs/>
                <w:lang w:val="en-US"/>
              </w:rPr>
              <w:t>adm</w:t>
            </w:r>
            <w:proofErr w:type="spellEnd"/>
            <w:r w:rsidRPr="00407EF3">
              <w:rPr>
                <w:rFonts w:ascii="Times New Roman" w:hAnsi="Times New Roman" w:cs="Times New Roman"/>
                <w:b/>
                <w:bCs/>
              </w:rPr>
              <w:t>@</w:t>
            </w:r>
            <w:r w:rsidRPr="00407EF3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407EF3">
              <w:rPr>
                <w:rFonts w:ascii="Times New Roman" w:hAnsi="Times New Roman" w:cs="Times New Roman"/>
                <w:b/>
                <w:bCs/>
              </w:rPr>
              <w:t>.</w:t>
            </w:r>
            <w:proofErr w:type="spellStart"/>
            <w:r w:rsidRPr="00407EF3">
              <w:rPr>
                <w:rFonts w:ascii="Times New Roman" w:hAnsi="Times New Roman" w:cs="Times New Roman"/>
                <w:b/>
                <w:bCs/>
                <w:lang w:val="en-US"/>
              </w:rPr>
              <w:t>ru</w:t>
            </w:r>
            <w:proofErr w:type="spellEnd"/>
          </w:p>
          <w:p w:rsidR="007927F0" w:rsidRPr="008C53F0" w:rsidRDefault="007927F0" w:rsidP="007927F0">
            <w:pPr>
              <w:jc w:val="both"/>
              <w:rPr>
                <w:sz w:val="22"/>
                <w:szCs w:val="22"/>
              </w:rPr>
            </w:pPr>
            <w:r w:rsidRPr="008C53F0">
              <w:rPr>
                <w:sz w:val="22"/>
                <w:szCs w:val="22"/>
              </w:rPr>
              <w:t>Документация о проведении торгов</w:t>
            </w:r>
            <w:r>
              <w:rPr>
                <w:sz w:val="22"/>
                <w:szCs w:val="22"/>
              </w:rPr>
              <w:t xml:space="preserve">, а также форма заявки с приложениями размещены </w:t>
            </w:r>
            <w:r w:rsidRPr="008C53F0">
              <w:rPr>
                <w:sz w:val="22"/>
                <w:szCs w:val="22"/>
              </w:rPr>
              <w:t xml:space="preserve">на сайте организатора аукциона </w:t>
            </w:r>
            <w:r w:rsidRPr="008C53F0">
              <w:rPr>
                <w:sz w:val="22"/>
                <w:szCs w:val="22"/>
                <w:u w:val="single"/>
                <w:lang w:val="en-US"/>
              </w:rPr>
              <w:t>www</w:t>
            </w:r>
            <w:r w:rsidRPr="008C53F0">
              <w:rPr>
                <w:sz w:val="22"/>
                <w:szCs w:val="22"/>
                <w:u w:val="single"/>
              </w:rPr>
              <w:t>.</w:t>
            </w:r>
            <w:r w:rsidRPr="006E53E6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  <w:lang w:val="en-US"/>
              </w:rPr>
              <w:t>admkovilkino</w:t>
            </w:r>
            <w:proofErr w:type="spellEnd"/>
            <w:r w:rsidRPr="008C53F0">
              <w:rPr>
                <w:sz w:val="22"/>
                <w:szCs w:val="22"/>
                <w:u w:val="single"/>
              </w:rPr>
              <w:t>.</w:t>
            </w:r>
            <w:proofErr w:type="spellStart"/>
            <w:r w:rsidRPr="008C53F0">
              <w:rPr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7927F0" w:rsidRPr="008C53F0" w:rsidRDefault="007927F0" w:rsidP="007927F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Минимальная сумма инвестиционного взноса</w:t>
            </w:r>
            <w:r w:rsidRPr="008C53F0">
              <w:rPr>
                <w:b/>
                <w:sz w:val="22"/>
                <w:szCs w:val="22"/>
              </w:rPr>
              <w:t xml:space="preserve">: </w:t>
            </w:r>
            <w:r w:rsidRPr="008C53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459</w:t>
            </w:r>
            <w:r w:rsidRPr="004C4A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047</w:t>
            </w:r>
            <w:r w:rsidRPr="004814C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Четыреста пятьдесят девять тысяч сорок семь) рублей 00 копеек.</w:t>
            </w:r>
          </w:p>
          <w:p w:rsidR="007927F0" w:rsidRDefault="007927F0" w:rsidP="007927F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размещения нестационарного объекта торговли</w:t>
            </w:r>
            <w:r w:rsidRPr="008C53F0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6F662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лет</w:t>
            </w:r>
            <w:r w:rsidRPr="008C53F0">
              <w:rPr>
                <w:sz w:val="22"/>
                <w:szCs w:val="22"/>
              </w:rPr>
              <w:t>.</w:t>
            </w:r>
          </w:p>
          <w:p w:rsidR="007927F0" w:rsidRDefault="007927F0" w:rsidP="007927F0">
            <w:pPr>
              <w:rPr>
                <w:sz w:val="22"/>
                <w:szCs w:val="22"/>
              </w:rPr>
            </w:pPr>
            <w:r w:rsidRPr="00EC4DA0">
              <w:rPr>
                <w:b/>
                <w:sz w:val="22"/>
                <w:szCs w:val="22"/>
              </w:rPr>
              <w:t>Площадь нестационарного объекта торговли</w:t>
            </w:r>
            <w:r>
              <w:rPr>
                <w:sz w:val="22"/>
                <w:szCs w:val="22"/>
              </w:rPr>
              <w:t>- 500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7927F0" w:rsidRPr="00EC4DA0" w:rsidRDefault="007927F0" w:rsidP="007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на участие в аукционе: 10% от минимальной суммы инвестиционного взноса- 4</w:t>
            </w:r>
            <w:r w:rsidRPr="004C4A2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4C4A2B">
              <w:rPr>
                <w:sz w:val="22"/>
                <w:szCs w:val="22"/>
              </w:rPr>
              <w:t>904</w:t>
            </w:r>
            <w:r>
              <w:rPr>
                <w:sz w:val="22"/>
                <w:szCs w:val="22"/>
              </w:rPr>
              <w:t xml:space="preserve"> (сорок пять тысяч девятьсот четыре) рубля </w:t>
            </w:r>
            <w:r w:rsidRPr="004C4A2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 копеек.</w:t>
            </w:r>
          </w:p>
          <w:p w:rsidR="007927F0" w:rsidRPr="008C53F0" w:rsidRDefault="007927F0" w:rsidP="007927F0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53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Документы на участие в аукционе и требования к их оформлению.</w:t>
            </w:r>
          </w:p>
          <w:p w:rsidR="007927F0" w:rsidRPr="008C53F0" w:rsidRDefault="007927F0" w:rsidP="007927F0">
            <w:pPr>
              <w:jc w:val="both"/>
              <w:rPr>
                <w:sz w:val="22"/>
                <w:szCs w:val="22"/>
              </w:rPr>
            </w:pPr>
            <w:r w:rsidRPr="008C53F0">
              <w:rPr>
                <w:bCs/>
                <w:sz w:val="22"/>
                <w:szCs w:val="22"/>
              </w:rPr>
              <w:t>Претенденты представляют следующие документы:</w:t>
            </w:r>
            <w:bookmarkStart w:id="0" w:name="sub_391211"/>
            <w:r w:rsidRPr="008C53F0">
              <w:rPr>
                <w:sz w:val="22"/>
                <w:szCs w:val="22"/>
              </w:rPr>
              <w:t xml:space="preserve"> </w:t>
            </w:r>
          </w:p>
          <w:p w:rsidR="007927F0" w:rsidRPr="008C53F0" w:rsidRDefault="007927F0" w:rsidP="007927F0">
            <w:pPr>
              <w:jc w:val="both"/>
              <w:rPr>
                <w:b/>
                <w:sz w:val="22"/>
                <w:szCs w:val="22"/>
              </w:rPr>
            </w:pPr>
            <w:r w:rsidRPr="008C53F0">
              <w:rPr>
                <w:b/>
                <w:sz w:val="22"/>
                <w:szCs w:val="22"/>
              </w:rPr>
              <w:t xml:space="preserve">1) заявка на участие в аукционе по установленной в извещении о проведении аукциона </w:t>
            </w:r>
            <w:r>
              <w:rPr>
                <w:b/>
                <w:sz w:val="22"/>
                <w:szCs w:val="22"/>
              </w:rPr>
              <w:t xml:space="preserve">по форме (приложение к извещению </w:t>
            </w:r>
            <w:proofErr w:type="gramStart"/>
            <w:r>
              <w:rPr>
                <w:b/>
                <w:sz w:val="22"/>
                <w:szCs w:val="22"/>
              </w:rPr>
              <w:t>–р</w:t>
            </w:r>
            <w:proofErr w:type="gramEnd"/>
            <w:r>
              <w:rPr>
                <w:b/>
                <w:sz w:val="22"/>
                <w:szCs w:val="22"/>
              </w:rPr>
              <w:t>азмещено на сайте</w:t>
            </w:r>
            <w:r w:rsidRPr="00E024A2">
              <w:rPr>
                <w:sz w:val="22"/>
                <w:szCs w:val="22"/>
                <w:u w:val="single"/>
              </w:rPr>
              <w:t xml:space="preserve"> </w:t>
            </w:r>
            <w:r w:rsidRPr="008C53F0">
              <w:rPr>
                <w:sz w:val="22"/>
                <w:szCs w:val="22"/>
                <w:u w:val="single"/>
                <w:lang w:val="en-US"/>
              </w:rPr>
              <w:t>www</w:t>
            </w:r>
            <w:r w:rsidRPr="008C53F0">
              <w:rPr>
                <w:sz w:val="22"/>
                <w:szCs w:val="22"/>
                <w:u w:val="single"/>
              </w:rPr>
              <w:t>.</w:t>
            </w:r>
            <w:r w:rsidRPr="006E53E6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  <w:lang w:val="en-US"/>
              </w:rPr>
              <w:t>admkovilkino</w:t>
            </w:r>
            <w:proofErr w:type="spellEnd"/>
            <w:r w:rsidRPr="008C53F0">
              <w:rPr>
                <w:sz w:val="22"/>
                <w:szCs w:val="22"/>
                <w:u w:val="single"/>
              </w:rPr>
              <w:t>.</w:t>
            </w:r>
            <w:proofErr w:type="spellStart"/>
            <w:r w:rsidRPr="008C53F0">
              <w:rPr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>
              <w:rPr>
                <w:b/>
                <w:sz w:val="22"/>
                <w:szCs w:val="22"/>
              </w:rPr>
              <w:t xml:space="preserve">  ).</w:t>
            </w:r>
          </w:p>
          <w:p w:rsidR="007927F0" w:rsidRPr="008C53F0" w:rsidRDefault="007927F0" w:rsidP="007927F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bookmarkStart w:id="1" w:name="sub_391212"/>
            <w:bookmarkEnd w:id="0"/>
            <w:r w:rsidRPr="008C53F0">
              <w:rPr>
                <w:b/>
                <w:sz w:val="22"/>
                <w:szCs w:val="22"/>
              </w:rPr>
              <w:t>2) копии документов, удостоверяющих личность заявителя (для граждан);</w:t>
            </w:r>
          </w:p>
          <w:p w:rsidR="007927F0" w:rsidRPr="008C53F0" w:rsidRDefault="007927F0" w:rsidP="007927F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bookmarkStart w:id="2" w:name="sub_3912130"/>
            <w:bookmarkEnd w:id="1"/>
            <w:r w:rsidRPr="008C53F0">
              <w:rPr>
                <w:b/>
                <w:sz w:val="22"/>
                <w:szCs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bookmarkEnd w:id="2"/>
          <w:p w:rsidR="007927F0" w:rsidRPr="008C53F0" w:rsidRDefault="007927F0" w:rsidP="007927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53F0">
              <w:rPr>
                <w:sz w:val="22"/>
                <w:szCs w:val="22"/>
              </w:rPr>
              <w:t>В случае</w:t>
            </w:r>
            <w:proofErr w:type="gramStart"/>
            <w:r w:rsidRPr="008C53F0">
              <w:rPr>
                <w:sz w:val="22"/>
                <w:szCs w:val="22"/>
              </w:rPr>
              <w:t>,</w:t>
            </w:r>
            <w:proofErr w:type="gramEnd"/>
            <w:r w:rsidRPr="008C53F0">
              <w:rPr>
                <w:sz w:val="22"/>
                <w:szCs w:val="22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8" w:history="1">
              <w:r w:rsidRPr="008C53F0">
                <w:rPr>
                  <w:sz w:val="22"/>
                  <w:szCs w:val="22"/>
                </w:rPr>
                <w:t>порядке</w:t>
              </w:r>
            </w:hyperlink>
            <w:r w:rsidRPr="008C53F0">
              <w:rPr>
                <w:sz w:val="22"/>
                <w:szCs w:val="22"/>
              </w:rPr>
              <w:t>, или нотариально заверенная копия такой доверенности. В случае</w:t>
            </w:r>
            <w:proofErr w:type="gramStart"/>
            <w:r w:rsidRPr="008C53F0">
              <w:rPr>
                <w:sz w:val="22"/>
                <w:szCs w:val="22"/>
              </w:rPr>
              <w:t>,</w:t>
            </w:r>
            <w:proofErr w:type="gramEnd"/>
            <w:r w:rsidRPr="008C53F0">
              <w:rPr>
                <w:sz w:val="22"/>
                <w:szCs w:val="22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927F0" w:rsidRPr="008C53F0" w:rsidRDefault="007927F0" w:rsidP="007927F0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8C53F0">
              <w:rPr>
                <w:sz w:val="22"/>
                <w:szCs w:val="22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7927F0" w:rsidRPr="008C53F0" w:rsidRDefault="007927F0" w:rsidP="007927F0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8C53F0">
              <w:rPr>
                <w:sz w:val="22"/>
                <w:szCs w:val="22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арендодателя, другой - у претендента.</w:t>
            </w:r>
          </w:p>
          <w:p w:rsidR="007927F0" w:rsidRPr="008C53F0" w:rsidRDefault="007927F0" w:rsidP="007927F0">
            <w:pPr>
              <w:jc w:val="both"/>
              <w:rPr>
                <w:sz w:val="22"/>
                <w:szCs w:val="22"/>
              </w:rPr>
            </w:pPr>
            <w:r w:rsidRPr="008C53F0">
              <w:rPr>
                <w:b/>
                <w:sz w:val="22"/>
                <w:szCs w:val="22"/>
              </w:rPr>
              <w:t xml:space="preserve">Место и срок подведения итогов открытого аукциона, порядок определения победителей аукциона: </w:t>
            </w:r>
          </w:p>
          <w:p w:rsidR="007927F0" w:rsidRDefault="007927F0" w:rsidP="007927F0">
            <w:pPr>
              <w:jc w:val="both"/>
              <w:rPr>
                <w:sz w:val="22"/>
                <w:szCs w:val="22"/>
              </w:rPr>
            </w:pPr>
            <w:r w:rsidRPr="008C53F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В установленный в извещении срок, о</w:t>
            </w:r>
            <w:r w:rsidRPr="008C53F0">
              <w:rPr>
                <w:sz w:val="22"/>
                <w:szCs w:val="22"/>
              </w:rPr>
              <w:t>рганизатор аукциона рассматривает заявки и документы претендентов,</w:t>
            </w:r>
          </w:p>
          <w:p w:rsidR="007927F0" w:rsidRDefault="007927F0" w:rsidP="007927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8C53F0">
              <w:rPr>
                <w:sz w:val="22"/>
                <w:szCs w:val="22"/>
              </w:rPr>
              <w:t xml:space="preserve">Итоги аукциона </w:t>
            </w:r>
            <w:r>
              <w:rPr>
                <w:sz w:val="22"/>
                <w:szCs w:val="22"/>
              </w:rPr>
              <w:t>под</w:t>
            </w:r>
            <w:r w:rsidRPr="008C53F0">
              <w:rPr>
                <w:sz w:val="22"/>
                <w:szCs w:val="22"/>
              </w:rPr>
              <w:t xml:space="preserve">водятся в день его проведения. Победителем аукциона на право заключения договора </w:t>
            </w:r>
            <w:proofErr w:type="spellStart"/>
            <w:r>
              <w:rPr>
                <w:sz w:val="22"/>
                <w:szCs w:val="22"/>
              </w:rPr>
              <w:t>муниципальн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частного партнерства </w:t>
            </w:r>
            <w:r w:rsidRPr="008C53F0">
              <w:rPr>
                <w:sz w:val="22"/>
                <w:szCs w:val="22"/>
              </w:rPr>
              <w:t xml:space="preserve"> признается участник аукциона, предложивший наибольшую сумму </w:t>
            </w:r>
            <w:r>
              <w:rPr>
                <w:sz w:val="22"/>
                <w:szCs w:val="22"/>
              </w:rPr>
              <w:t>инвестиционного взноса.</w:t>
            </w:r>
          </w:p>
          <w:p w:rsidR="007927F0" w:rsidRPr="008C53F0" w:rsidRDefault="007927F0" w:rsidP="007927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proofErr w:type="spellStart"/>
            <w:r>
              <w:rPr>
                <w:sz w:val="22"/>
                <w:szCs w:val="22"/>
              </w:rPr>
              <w:t>муниципальн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частного партнерства заключается в течение 1 (одного) дня с момента подведения итогов аукциона.</w:t>
            </w:r>
          </w:p>
          <w:p w:rsidR="007927F0" w:rsidRPr="008C53F0" w:rsidRDefault="007927F0" w:rsidP="007927F0">
            <w:pPr>
              <w:jc w:val="both"/>
              <w:rPr>
                <w:sz w:val="22"/>
                <w:szCs w:val="22"/>
              </w:rPr>
            </w:pPr>
            <w:r w:rsidRPr="008C53F0">
              <w:rPr>
                <w:sz w:val="22"/>
                <w:szCs w:val="22"/>
              </w:rPr>
              <w:t xml:space="preserve">     С момента начала приема заявок каждому претенденту предоставляется возможность ознакомлен</w:t>
            </w:r>
            <w:r>
              <w:rPr>
                <w:sz w:val="22"/>
                <w:szCs w:val="22"/>
              </w:rPr>
              <w:t xml:space="preserve">ия с дополнительной информацией, </w:t>
            </w:r>
            <w:r w:rsidRPr="008C53F0">
              <w:rPr>
                <w:sz w:val="22"/>
                <w:szCs w:val="22"/>
              </w:rPr>
              <w:t xml:space="preserve">не нашедшей </w:t>
            </w:r>
            <w:r>
              <w:rPr>
                <w:sz w:val="22"/>
                <w:szCs w:val="22"/>
              </w:rPr>
              <w:t xml:space="preserve">отражение в настоящем извещении.  Дополнительную информацию можно получить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 тел. 8 (83453) 2-02-21,8 (83453) 2-25-55.</w:t>
            </w:r>
            <w:r w:rsidRPr="008C53F0">
              <w:rPr>
                <w:sz w:val="22"/>
                <w:szCs w:val="22"/>
              </w:rPr>
              <w:t xml:space="preserve">                                           </w:t>
            </w:r>
          </w:p>
          <w:p w:rsidR="007927F0" w:rsidRPr="0051389E" w:rsidRDefault="007927F0" w:rsidP="007927F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Приложение №1</w:t>
            </w:r>
            <w:r w:rsidRPr="00AA4DBE">
              <w:rPr>
                <w:b/>
                <w:sz w:val="22"/>
                <w:szCs w:val="22"/>
              </w:rPr>
              <w:t xml:space="preserve"> </w:t>
            </w:r>
          </w:p>
          <w:p w:rsidR="005B4853" w:rsidRDefault="005B4853" w:rsidP="00E024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Проект</w:t>
            </w:r>
          </w:p>
          <w:p w:rsidR="00C72DF8" w:rsidRPr="00E024A2" w:rsidRDefault="00C72DF8" w:rsidP="00E024A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Догово</w:t>
            </w:r>
            <w:r w:rsidR="00E024A2">
              <w:rPr>
                <w:b/>
                <w:sz w:val="22"/>
                <w:szCs w:val="22"/>
              </w:rPr>
              <w:t xml:space="preserve">р </w:t>
            </w:r>
            <w:proofErr w:type="spellStart"/>
            <w:r>
              <w:rPr>
                <w:b/>
                <w:sz w:val="22"/>
                <w:szCs w:val="22"/>
              </w:rPr>
              <w:t>муниципальн</w:t>
            </w:r>
            <w:proofErr w:type="gramStart"/>
            <w:r>
              <w:rPr>
                <w:b/>
                <w:sz w:val="22"/>
                <w:szCs w:val="22"/>
              </w:rPr>
              <w:t>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proofErr w:type="gramEnd"/>
            <w:r>
              <w:rPr>
                <w:b/>
                <w:sz w:val="22"/>
                <w:szCs w:val="22"/>
              </w:rPr>
              <w:t xml:space="preserve"> частного партнерства</w:t>
            </w:r>
          </w:p>
          <w:p w:rsidR="00C72DF8" w:rsidRPr="00AA4DBE" w:rsidRDefault="00C72DF8" w:rsidP="00C72DF8">
            <w:pPr>
              <w:jc w:val="center"/>
              <w:rPr>
                <w:sz w:val="22"/>
                <w:szCs w:val="22"/>
              </w:rPr>
            </w:pPr>
          </w:p>
          <w:p w:rsidR="00C72DF8" w:rsidRPr="00AA4DBE" w:rsidRDefault="005B4853" w:rsidP="00E024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C72DF8" w:rsidRPr="00AA4DBE">
              <w:rPr>
                <w:b/>
                <w:sz w:val="22"/>
                <w:szCs w:val="22"/>
              </w:rPr>
              <w:t>г. Ковылкино</w:t>
            </w:r>
            <w:r w:rsidR="00C72DF8" w:rsidRPr="00AA4DBE">
              <w:rPr>
                <w:b/>
                <w:sz w:val="22"/>
                <w:szCs w:val="22"/>
              </w:rPr>
              <w:tab/>
              <w:t xml:space="preserve">     </w:t>
            </w:r>
            <w:r w:rsidR="00C72DF8" w:rsidRPr="00AA4DBE">
              <w:rPr>
                <w:b/>
                <w:sz w:val="22"/>
                <w:szCs w:val="22"/>
              </w:rPr>
              <w:tab/>
            </w:r>
            <w:r w:rsidR="00C72DF8" w:rsidRPr="00AA4DBE">
              <w:rPr>
                <w:b/>
                <w:sz w:val="22"/>
                <w:szCs w:val="22"/>
              </w:rPr>
              <w:tab/>
            </w:r>
            <w:r w:rsidR="00C72DF8" w:rsidRPr="00AA4DBE">
              <w:rPr>
                <w:b/>
                <w:sz w:val="22"/>
                <w:szCs w:val="22"/>
              </w:rPr>
              <w:tab/>
            </w:r>
            <w:r w:rsidR="00C72DF8" w:rsidRPr="00AA4DBE">
              <w:rPr>
                <w:b/>
                <w:sz w:val="22"/>
                <w:szCs w:val="22"/>
              </w:rPr>
              <w:tab/>
              <w:t xml:space="preserve">        </w:t>
            </w:r>
            <w:r w:rsidR="00E024A2">
              <w:rPr>
                <w:b/>
                <w:sz w:val="22"/>
                <w:szCs w:val="22"/>
              </w:rPr>
              <w:t xml:space="preserve">                </w:t>
            </w:r>
            <w:r>
              <w:rPr>
                <w:b/>
                <w:sz w:val="22"/>
                <w:szCs w:val="22"/>
              </w:rPr>
              <w:t xml:space="preserve">       «___»</w:t>
            </w:r>
            <w:r w:rsidR="00C72DF8" w:rsidRPr="00AA4DBE">
              <w:rPr>
                <w:b/>
                <w:sz w:val="22"/>
                <w:szCs w:val="22"/>
              </w:rPr>
              <w:t>_____________ 20__ года</w:t>
            </w:r>
          </w:p>
          <w:p w:rsidR="00C72DF8" w:rsidRPr="00AA4DBE" w:rsidRDefault="00E024A2" w:rsidP="00E024A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proofErr w:type="gramStart"/>
            <w:r w:rsidR="00C72DF8" w:rsidRPr="00AA4DBE">
              <w:rPr>
                <w:sz w:val="22"/>
                <w:szCs w:val="22"/>
              </w:rPr>
              <w:t xml:space="preserve">Администрация городского поселения Ковылкино Ковылкинского муниципального района Республики Мордовия в лице главы администрации </w:t>
            </w:r>
            <w:proofErr w:type="spellStart"/>
            <w:r w:rsidR="00C72DF8" w:rsidRPr="00AA4DBE">
              <w:rPr>
                <w:sz w:val="22"/>
                <w:szCs w:val="22"/>
              </w:rPr>
              <w:t>Овсяницкого</w:t>
            </w:r>
            <w:proofErr w:type="spellEnd"/>
            <w:r w:rsidR="00C72DF8" w:rsidRPr="00AA4DBE">
              <w:rPr>
                <w:sz w:val="22"/>
                <w:szCs w:val="22"/>
              </w:rPr>
              <w:t xml:space="preserve"> Игоря Петровича, действующего на основании Устава, именуемый в дальнейшем «Сторона 1», с одной стороны, и </w:t>
            </w:r>
            <w:r w:rsidR="00C72DF8">
              <w:rPr>
                <w:sz w:val="22"/>
                <w:szCs w:val="22"/>
              </w:rPr>
              <w:t>__________________________</w:t>
            </w:r>
            <w:r w:rsidR="00C72DF8" w:rsidRPr="00AA4DBE">
              <w:rPr>
                <w:sz w:val="22"/>
                <w:szCs w:val="22"/>
              </w:rPr>
              <w:t>, дейст</w:t>
            </w:r>
            <w:r>
              <w:rPr>
                <w:sz w:val="22"/>
                <w:szCs w:val="22"/>
              </w:rPr>
              <w:t>вующий (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, е</w:t>
            </w:r>
            <w:r w:rsidR="00C72DF8">
              <w:rPr>
                <w:sz w:val="22"/>
                <w:szCs w:val="22"/>
              </w:rPr>
              <w:t>е)</w:t>
            </w:r>
            <w:r w:rsidR="00C72DF8" w:rsidRPr="00AA4DBE">
              <w:rPr>
                <w:sz w:val="22"/>
                <w:szCs w:val="22"/>
              </w:rPr>
              <w:t xml:space="preserve"> на основании</w:t>
            </w:r>
            <w:r w:rsidR="00C72DF8">
              <w:rPr>
                <w:sz w:val="22"/>
                <w:szCs w:val="22"/>
              </w:rPr>
              <w:t xml:space="preserve">  __________________</w:t>
            </w:r>
            <w:r>
              <w:rPr>
                <w:sz w:val="22"/>
                <w:szCs w:val="22"/>
              </w:rPr>
              <w:t>, именуемый (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ое</w:t>
            </w:r>
            <w:proofErr w:type="spellEnd"/>
            <w:r>
              <w:rPr>
                <w:sz w:val="22"/>
                <w:szCs w:val="22"/>
              </w:rPr>
              <w:t>)</w:t>
            </w:r>
            <w:r w:rsidR="00C72DF8" w:rsidRPr="00AA4DBE">
              <w:rPr>
                <w:sz w:val="22"/>
                <w:szCs w:val="22"/>
              </w:rPr>
              <w:t xml:space="preserve"> в дальнейшем «Сторона 2», совместно именуемые «Стороны», заключили насто</w:t>
            </w:r>
            <w:r w:rsidR="00D50DCA">
              <w:rPr>
                <w:sz w:val="22"/>
                <w:szCs w:val="22"/>
              </w:rPr>
              <w:t>ящий Договор</w:t>
            </w:r>
            <w:r w:rsidR="00C72DF8" w:rsidRPr="00AA4DBE">
              <w:rPr>
                <w:sz w:val="22"/>
                <w:szCs w:val="22"/>
              </w:rPr>
              <w:t xml:space="preserve"> о нижеследующем:</w:t>
            </w:r>
            <w:proofErr w:type="gramEnd"/>
          </w:p>
          <w:p w:rsidR="00C72DF8" w:rsidRPr="00AA4DBE" w:rsidRDefault="006D1731" w:rsidP="00E024A2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Предмет Договора</w:t>
            </w:r>
          </w:p>
          <w:p w:rsidR="00C72DF8" w:rsidRPr="00AA4DBE" w:rsidRDefault="00C72DF8" w:rsidP="00C72DF8">
            <w:pPr>
              <w:ind w:firstLine="709"/>
              <w:jc w:val="both"/>
              <w:rPr>
                <w:sz w:val="22"/>
                <w:szCs w:val="22"/>
              </w:rPr>
            </w:pPr>
            <w:r w:rsidRPr="00AA4DBE">
              <w:rPr>
                <w:sz w:val="22"/>
                <w:szCs w:val="22"/>
              </w:rPr>
              <w:t xml:space="preserve">1.1. </w:t>
            </w:r>
            <w:proofErr w:type="gramStart"/>
            <w:r w:rsidR="00D50DCA">
              <w:rPr>
                <w:sz w:val="22"/>
                <w:szCs w:val="22"/>
              </w:rPr>
              <w:t>Предметом настоящего Договора</w:t>
            </w:r>
            <w:r w:rsidRPr="00AA4DBE">
              <w:rPr>
                <w:sz w:val="22"/>
                <w:szCs w:val="22"/>
              </w:rPr>
              <w:t xml:space="preserve"> является оказание Стороной 2 за свой счет финансовой помощи Стороне 1 в рамках реализации программы «Формирование современной городской среды на территории городского поселения Ковылкино» в части переноса кабельной ЛЭП - 0,4 кВ, ЛЭП - 10 кВ, КТП – 10/0,4 кв. (далее по тексту – Мероприятия) на земельном участке, расположенном по адресу:</w:t>
            </w:r>
            <w:proofErr w:type="gramEnd"/>
            <w:r w:rsidRPr="00AA4DBE">
              <w:rPr>
                <w:sz w:val="22"/>
                <w:szCs w:val="22"/>
              </w:rPr>
              <w:t xml:space="preserve"> РМ, г. Ковылкино,  ул. Королева, д. 2, с кадастровым номером 13:24110088:1492 (территория </w:t>
            </w:r>
            <w:r w:rsidRPr="00C46A41">
              <w:rPr>
                <w:b/>
                <w:sz w:val="22"/>
                <w:szCs w:val="22"/>
              </w:rPr>
              <w:t>«парка Патриотов»</w:t>
            </w:r>
            <w:r w:rsidRPr="00AA4DBE">
              <w:rPr>
                <w:sz w:val="22"/>
                <w:szCs w:val="22"/>
              </w:rPr>
              <w:t xml:space="preserve">), на условиях, определяемых настоящим </w:t>
            </w:r>
            <w:r w:rsidR="00D50DCA">
              <w:rPr>
                <w:sz w:val="22"/>
                <w:szCs w:val="22"/>
              </w:rPr>
              <w:t>Договором</w:t>
            </w:r>
            <w:r w:rsidRPr="00AA4DBE">
              <w:rPr>
                <w:sz w:val="22"/>
                <w:szCs w:val="22"/>
              </w:rPr>
              <w:t>.</w:t>
            </w:r>
          </w:p>
          <w:p w:rsidR="00E024A2" w:rsidRDefault="00C72DF8" w:rsidP="00E024A2">
            <w:pPr>
              <w:ind w:firstLine="709"/>
              <w:jc w:val="both"/>
              <w:rPr>
                <w:sz w:val="22"/>
                <w:szCs w:val="22"/>
              </w:rPr>
            </w:pPr>
            <w:r w:rsidRPr="00AA4DBE">
              <w:rPr>
                <w:sz w:val="22"/>
                <w:szCs w:val="22"/>
              </w:rPr>
              <w:t>В</w:t>
            </w:r>
            <w:r w:rsidR="00D50DCA">
              <w:rPr>
                <w:sz w:val="22"/>
                <w:szCs w:val="22"/>
              </w:rPr>
              <w:t>ыполненная в рамках настоящего Договора</w:t>
            </w:r>
            <w:r w:rsidRPr="00AA4DBE">
              <w:rPr>
                <w:sz w:val="22"/>
                <w:szCs w:val="22"/>
              </w:rPr>
              <w:t xml:space="preserve"> работа должна соответствовать тре</w:t>
            </w:r>
            <w:r w:rsidR="00E024A2">
              <w:rPr>
                <w:sz w:val="22"/>
                <w:szCs w:val="22"/>
              </w:rPr>
              <w:t>бованиям нормативных документов.</w:t>
            </w:r>
          </w:p>
          <w:p w:rsidR="00C72DF8" w:rsidRPr="00E024A2" w:rsidRDefault="00E024A2" w:rsidP="00E024A2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C72DF8" w:rsidRPr="00AA4DBE">
              <w:rPr>
                <w:b/>
                <w:sz w:val="22"/>
                <w:szCs w:val="22"/>
              </w:rPr>
              <w:t xml:space="preserve">Сумма </w:t>
            </w:r>
            <w:r w:rsidR="006D1731">
              <w:rPr>
                <w:b/>
                <w:sz w:val="22"/>
                <w:szCs w:val="22"/>
              </w:rPr>
              <w:t>инвестиционного взноса</w:t>
            </w:r>
          </w:p>
          <w:p w:rsidR="00C72DF8" w:rsidRPr="00AA4DBE" w:rsidRDefault="00C72DF8" w:rsidP="00C72DF8">
            <w:pPr>
              <w:ind w:firstLine="709"/>
              <w:jc w:val="both"/>
              <w:rPr>
                <w:sz w:val="22"/>
                <w:szCs w:val="22"/>
              </w:rPr>
            </w:pPr>
            <w:r w:rsidRPr="00AA4DBE">
              <w:rPr>
                <w:sz w:val="22"/>
                <w:szCs w:val="22"/>
              </w:rPr>
              <w:t xml:space="preserve">2.1. Общий размер </w:t>
            </w:r>
            <w:r w:rsidR="006D1731">
              <w:rPr>
                <w:sz w:val="22"/>
                <w:szCs w:val="22"/>
              </w:rPr>
              <w:t>инвестиционного взноса</w:t>
            </w:r>
            <w:r w:rsidRPr="00AA4DBE">
              <w:rPr>
                <w:sz w:val="22"/>
                <w:szCs w:val="22"/>
              </w:rPr>
              <w:t xml:space="preserve"> по выполнению Мероприятий уст</w:t>
            </w:r>
            <w:r w:rsidR="00F621EE">
              <w:rPr>
                <w:sz w:val="22"/>
                <w:szCs w:val="22"/>
              </w:rPr>
              <w:t xml:space="preserve">ановлен Сторонами в размере </w:t>
            </w:r>
            <w:r w:rsidR="00E024A2">
              <w:rPr>
                <w:sz w:val="22"/>
                <w:szCs w:val="22"/>
              </w:rPr>
              <w:t>_____________________</w:t>
            </w:r>
            <w:r w:rsidRPr="00AA4DBE">
              <w:rPr>
                <w:sz w:val="22"/>
                <w:szCs w:val="22"/>
              </w:rPr>
              <w:t xml:space="preserve"> рублей </w:t>
            </w:r>
            <w:r w:rsidR="00E024A2">
              <w:rPr>
                <w:sz w:val="22"/>
                <w:szCs w:val="22"/>
              </w:rPr>
              <w:t>________</w:t>
            </w:r>
            <w:r w:rsidR="00F621EE">
              <w:rPr>
                <w:sz w:val="22"/>
                <w:szCs w:val="22"/>
              </w:rPr>
              <w:t xml:space="preserve"> копеек, в том числе:</w:t>
            </w:r>
            <w:r>
              <w:rPr>
                <w:sz w:val="22"/>
                <w:szCs w:val="22"/>
              </w:rPr>
              <w:t xml:space="preserve"> </w:t>
            </w:r>
            <w:r w:rsidR="00E024A2">
              <w:rPr>
                <w:sz w:val="22"/>
                <w:szCs w:val="22"/>
              </w:rPr>
              <w:t>___________________</w:t>
            </w:r>
            <w:r w:rsidRPr="00AA4DBE">
              <w:rPr>
                <w:sz w:val="22"/>
                <w:szCs w:val="22"/>
              </w:rPr>
              <w:t xml:space="preserve"> - перенос кабельной ЛЭП - 0,4 кВ, ЛЭП - 10 кВ, КТП – 10/0,4 кВ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AA4DBE">
              <w:rPr>
                <w:sz w:val="22"/>
                <w:szCs w:val="22"/>
              </w:rPr>
              <w:t xml:space="preserve"> </w:t>
            </w:r>
            <w:r w:rsidR="00E024A2">
              <w:rPr>
                <w:sz w:val="22"/>
                <w:szCs w:val="22"/>
              </w:rPr>
              <w:t>__________</w:t>
            </w:r>
            <w:r w:rsidRPr="00AA4DBE">
              <w:rPr>
                <w:sz w:val="22"/>
                <w:szCs w:val="22"/>
              </w:rPr>
              <w:t>(</w:t>
            </w:r>
            <w:r w:rsidR="00E024A2">
              <w:rPr>
                <w:sz w:val="22"/>
                <w:szCs w:val="22"/>
              </w:rPr>
              <w:t>_________</w:t>
            </w:r>
            <w:r w:rsidRPr="00AA4DBE">
              <w:rPr>
                <w:sz w:val="22"/>
                <w:szCs w:val="22"/>
              </w:rPr>
              <w:t xml:space="preserve">) </w:t>
            </w:r>
            <w:proofErr w:type="gramEnd"/>
            <w:r w:rsidRPr="00AA4DBE">
              <w:rPr>
                <w:sz w:val="22"/>
                <w:szCs w:val="22"/>
              </w:rPr>
              <w:t>рублей  - разработка проекта по объекту.</w:t>
            </w:r>
          </w:p>
          <w:p w:rsidR="00C72DF8" w:rsidRPr="00AA4DBE" w:rsidRDefault="00E024A2" w:rsidP="00E024A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b/>
                <w:sz w:val="22"/>
                <w:szCs w:val="22"/>
              </w:rPr>
              <w:t>3.</w:t>
            </w:r>
            <w:r w:rsidR="006D1731">
              <w:rPr>
                <w:b/>
                <w:sz w:val="22"/>
                <w:szCs w:val="22"/>
              </w:rPr>
              <w:t>Права и обязанности сторон</w:t>
            </w:r>
          </w:p>
          <w:p w:rsidR="00C72DF8" w:rsidRPr="00AA4DBE" w:rsidRDefault="00C72DF8" w:rsidP="00C72DF8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AA4DBE">
              <w:rPr>
                <w:b/>
                <w:sz w:val="22"/>
                <w:szCs w:val="22"/>
              </w:rPr>
              <w:t>3.1. Сторона 2 обязуется:</w:t>
            </w:r>
          </w:p>
          <w:p w:rsidR="00C72DF8" w:rsidRPr="00AA4DBE" w:rsidRDefault="00C72DF8" w:rsidP="00C72DF8">
            <w:pPr>
              <w:ind w:firstLine="709"/>
              <w:jc w:val="both"/>
              <w:rPr>
                <w:sz w:val="22"/>
                <w:szCs w:val="22"/>
              </w:rPr>
            </w:pPr>
            <w:r w:rsidRPr="00AA4DBE">
              <w:rPr>
                <w:sz w:val="22"/>
                <w:szCs w:val="22"/>
              </w:rPr>
              <w:t>3.1.1. В</w:t>
            </w:r>
            <w:r w:rsidR="006D1731">
              <w:rPr>
                <w:sz w:val="22"/>
                <w:szCs w:val="22"/>
              </w:rPr>
              <w:t xml:space="preserve"> рамках исполнения настоящего Договора</w:t>
            </w:r>
            <w:r w:rsidRPr="00AA4DBE">
              <w:rPr>
                <w:sz w:val="22"/>
                <w:szCs w:val="22"/>
              </w:rPr>
              <w:t xml:space="preserve"> заключить договор с подрядной организацией на проведение работ по переносу кабельной ЛЭП - 0,4 кВ, ЛЭП - 10 кВ, КТП – 10/0,4 кВ на земельном участке с кадастровым номером 13:24110088:1492, расположенном по адресу: РМ, г. Ковылкино, ул. Королева, д. 2 (территория </w:t>
            </w:r>
            <w:r>
              <w:rPr>
                <w:sz w:val="22"/>
                <w:szCs w:val="22"/>
              </w:rPr>
              <w:t>«</w:t>
            </w:r>
            <w:r w:rsidRPr="00C46A41">
              <w:rPr>
                <w:b/>
                <w:sz w:val="22"/>
                <w:szCs w:val="22"/>
              </w:rPr>
              <w:t>парка Патриотов</w:t>
            </w:r>
            <w:r>
              <w:rPr>
                <w:b/>
                <w:sz w:val="22"/>
                <w:szCs w:val="22"/>
              </w:rPr>
              <w:t>»</w:t>
            </w:r>
            <w:r w:rsidRPr="00AA4DBE">
              <w:rPr>
                <w:sz w:val="22"/>
                <w:szCs w:val="22"/>
              </w:rPr>
              <w:t xml:space="preserve">) и </w:t>
            </w:r>
            <w:r w:rsidR="006D1731">
              <w:rPr>
                <w:sz w:val="22"/>
                <w:szCs w:val="22"/>
              </w:rPr>
              <w:t xml:space="preserve">в течение двух </w:t>
            </w:r>
            <w:r w:rsidR="006D1731" w:rsidRPr="00AA4DBE">
              <w:rPr>
                <w:sz w:val="22"/>
                <w:szCs w:val="22"/>
              </w:rPr>
              <w:t xml:space="preserve"> дней</w:t>
            </w:r>
            <w:r w:rsidR="006D1731">
              <w:rPr>
                <w:sz w:val="22"/>
                <w:szCs w:val="22"/>
              </w:rPr>
              <w:t xml:space="preserve"> с момента заключения,</w:t>
            </w:r>
            <w:r w:rsidR="006D1731" w:rsidRPr="00AA4DBE">
              <w:rPr>
                <w:sz w:val="22"/>
                <w:szCs w:val="22"/>
              </w:rPr>
              <w:t xml:space="preserve"> </w:t>
            </w:r>
            <w:r w:rsidRPr="00AA4DBE">
              <w:rPr>
                <w:sz w:val="22"/>
                <w:szCs w:val="22"/>
              </w:rPr>
              <w:t>предоставить</w:t>
            </w:r>
            <w:r w:rsidR="006D1731">
              <w:rPr>
                <w:sz w:val="22"/>
                <w:szCs w:val="22"/>
              </w:rPr>
              <w:t xml:space="preserve"> </w:t>
            </w:r>
            <w:r w:rsidRPr="00AA4DBE">
              <w:rPr>
                <w:sz w:val="22"/>
                <w:szCs w:val="22"/>
              </w:rPr>
              <w:t xml:space="preserve"> данный договор на обозрение Стороне 1.</w:t>
            </w:r>
          </w:p>
          <w:p w:rsidR="00C72DF8" w:rsidRPr="00AA4DBE" w:rsidRDefault="00C72DF8" w:rsidP="00C72DF8">
            <w:pPr>
              <w:ind w:firstLine="709"/>
              <w:jc w:val="both"/>
              <w:rPr>
                <w:sz w:val="22"/>
                <w:szCs w:val="22"/>
              </w:rPr>
            </w:pPr>
            <w:r w:rsidRPr="00AA4DBE">
              <w:rPr>
                <w:sz w:val="22"/>
                <w:szCs w:val="22"/>
              </w:rPr>
              <w:t xml:space="preserve">3.1.2. Не передавать другим юридическим и физическим лицам, в том числе иностранным, свои права по настоящему </w:t>
            </w:r>
            <w:r w:rsidR="006D1731">
              <w:rPr>
                <w:sz w:val="22"/>
                <w:szCs w:val="22"/>
              </w:rPr>
              <w:t>Договору</w:t>
            </w:r>
            <w:r w:rsidRPr="00AA4DBE">
              <w:rPr>
                <w:sz w:val="22"/>
                <w:szCs w:val="22"/>
              </w:rPr>
              <w:t>.</w:t>
            </w:r>
          </w:p>
          <w:p w:rsidR="00C72DF8" w:rsidRPr="00AA4DBE" w:rsidRDefault="00C72DF8" w:rsidP="00C72DF8">
            <w:pPr>
              <w:ind w:firstLine="709"/>
              <w:jc w:val="both"/>
              <w:rPr>
                <w:sz w:val="22"/>
                <w:szCs w:val="22"/>
              </w:rPr>
            </w:pPr>
            <w:r w:rsidRPr="00AA4DBE">
              <w:rPr>
                <w:sz w:val="22"/>
                <w:szCs w:val="22"/>
              </w:rPr>
              <w:t>3.1.3. После окончания Мероприятия предоставить Стороне 1 подписанный сторонами акт о выполнении работ по объекту. К акту должны быть приложены копии документов, подтверждающих расходование средств.</w:t>
            </w:r>
          </w:p>
          <w:p w:rsidR="00C72DF8" w:rsidRPr="00AA4DBE" w:rsidRDefault="00C72DF8" w:rsidP="00C72DF8">
            <w:pPr>
              <w:ind w:firstLine="709"/>
              <w:jc w:val="both"/>
              <w:rPr>
                <w:sz w:val="22"/>
                <w:szCs w:val="22"/>
              </w:rPr>
            </w:pPr>
            <w:r w:rsidRPr="00AA4DBE">
              <w:rPr>
                <w:sz w:val="22"/>
                <w:szCs w:val="22"/>
              </w:rPr>
              <w:t xml:space="preserve">3.1.4. Обеспечить Сторону 1 документами и информацией, необходимыми для выполнения Мероприятий по настоящему </w:t>
            </w:r>
            <w:r w:rsidR="006D1731">
              <w:rPr>
                <w:sz w:val="22"/>
                <w:szCs w:val="22"/>
              </w:rPr>
              <w:t>Договору</w:t>
            </w:r>
            <w:r w:rsidRPr="00AA4DBE">
              <w:rPr>
                <w:sz w:val="22"/>
                <w:szCs w:val="22"/>
              </w:rPr>
              <w:t>, а так же нести ответственность за их полноту и достоверность.</w:t>
            </w:r>
          </w:p>
          <w:p w:rsidR="00C72DF8" w:rsidRPr="00AA4DBE" w:rsidRDefault="00C72DF8" w:rsidP="00C72DF8">
            <w:pPr>
              <w:ind w:firstLine="709"/>
              <w:jc w:val="both"/>
              <w:rPr>
                <w:sz w:val="22"/>
                <w:szCs w:val="22"/>
              </w:rPr>
            </w:pPr>
            <w:r w:rsidRPr="00AA4DBE">
              <w:rPr>
                <w:sz w:val="22"/>
                <w:szCs w:val="22"/>
              </w:rPr>
              <w:t xml:space="preserve">3.1.5. Сторона 2 обязуется представить Стороне 1 на согласование эскизный проект на нестационарный объект торговли, размещение которого предусмотрено п. 3.2.1. настоящего </w:t>
            </w:r>
            <w:r w:rsidR="006D1731">
              <w:rPr>
                <w:sz w:val="22"/>
                <w:szCs w:val="22"/>
              </w:rPr>
              <w:t>Договора</w:t>
            </w:r>
            <w:r w:rsidRPr="00AA4DBE">
              <w:rPr>
                <w:sz w:val="22"/>
                <w:szCs w:val="22"/>
              </w:rPr>
              <w:t>.</w:t>
            </w:r>
          </w:p>
          <w:p w:rsidR="00C72DF8" w:rsidRPr="00AA4DBE" w:rsidRDefault="00C72DF8" w:rsidP="00C72DF8">
            <w:pPr>
              <w:ind w:firstLine="708"/>
              <w:jc w:val="both"/>
              <w:rPr>
                <w:sz w:val="22"/>
                <w:szCs w:val="22"/>
              </w:rPr>
            </w:pPr>
            <w:r w:rsidRPr="00AA4DBE">
              <w:rPr>
                <w:sz w:val="22"/>
                <w:szCs w:val="22"/>
              </w:rPr>
              <w:t xml:space="preserve"> 3.1.6. Завершить работы по установке нестационарного объекта торговли не позднее окончания работ по </w:t>
            </w:r>
            <w:r w:rsidRPr="00AA4DBE">
              <w:rPr>
                <w:color w:val="000000"/>
                <w:sz w:val="22"/>
                <w:szCs w:val="22"/>
              </w:rPr>
              <w:t xml:space="preserve">объекту: капитальный ремонт </w:t>
            </w:r>
            <w:r w:rsidRPr="00AA4DBE">
              <w:rPr>
                <w:b/>
                <w:color w:val="000000"/>
                <w:sz w:val="22"/>
                <w:szCs w:val="22"/>
              </w:rPr>
              <w:t xml:space="preserve">«Парка Патриотов» </w:t>
            </w:r>
            <w:r w:rsidRPr="00AA4DBE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AA4DBE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AA4DBE">
              <w:rPr>
                <w:color w:val="000000"/>
                <w:sz w:val="22"/>
                <w:szCs w:val="22"/>
              </w:rPr>
              <w:t>. Ковылкино Ковылкинского муниципального района, с созданием трех рабочих мест.</w:t>
            </w:r>
          </w:p>
          <w:p w:rsidR="00C72DF8" w:rsidRPr="00AA4DBE" w:rsidRDefault="00C72DF8" w:rsidP="00C72DF8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AA4DBE">
              <w:rPr>
                <w:b/>
                <w:sz w:val="22"/>
                <w:szCs w:val="22"/>
              </w:rPr>
              <w:t>3.2.  Сторона 1 обязуется:</w:t>
            </w:r>
          </w:p>
          <w:p w:rsidR="00C72DF8" w:rsidRPr="00AA4DBE" w:rsidRDefault="00C72DF8" w:rsidP="006D1731">
            <w:pPr>
              <w:ind w:right="69" w:firstLine="284"/>
              <w:jc w:val="both"/>
              <w:rPr>
                <w:sz w:val="22"/>
                <w:szCs w:val="22"/>
              </w:rPr>
            </w:pPr>
            <w:r w:rsidRPr="00AA4DBE">
              <w:rPr>
                <w:sz w:val="22"/>
                <w:szCs w:val="22"/>
              </w:rPr>
              <w:t xml:space="preserve">    3.2.1. Предоставить Стороне 2 право на размещение нестационарного объекта торговли на территории </w:t>
            </w:r>
            <w:r w:rsidRPr="00C46A41">
              <w:rPr>
                <w:b/>
                <w:sz w:val="22"/>
                <w:szCs w:val="22"/>
              </w:rPr>
              <w:t>«Парка Патриотов»</w:t>
            </w:r>
            <w:r w:rsidRPr="00AA4DBE">
              <w:rPr>
                <w:sz w:val="22"/>
                <w:szCs w:val="22"/>
              </w:rPr>
              <w:t xml:space="preserve"> на земельном участке с кадастровым номером 13:24110088:1492, по адресу: РМ, г. </w:t>
            </w:r>
            <w:r>
              <w:rPr>
                <w:sz w:val="22"/>
                <w:szCs w:val="22"/>
              </w:rPr>
              <w:t xml:space="preserve">Ковылкино, ул. Королева, д. 2, </w:t>
            </w:r>
            <w:r w:rsidRPr="00AA4DBE">
              <w:rPr>
                <w:sz w:val="22"/>
                <w:szCs w:val="22"/>
              </w:rPr>
              <w:t xml:space="preserve"> сроком на 10 лет общей площадью 500 кв.м. без проведения  торгов.</w:t>
            </w:r>
          </w:p>
          <w:p w:rsidR="00C72DF8" w:rsidRPr="00AA4DBE" w:rsidRDefault="00C72DF8" w:rsidP="006D1731">
            <w:pPr>
              <w:ind w:right="69" w:firstLine="284"/>
              <w:jc w:val="both"/>
              <w:rPr>
                <w:sz w:val="22"/>
                <w:szCs w:val="22"/>
              </w:rPr>
            </w:pPr>
            <w:r w:rsidRPr="00AA4DBE">
              <w:rPr>
                <w:sz w:val="22"/>
                <w:szCs w:val="22"/>
              </w:rPr>
              <w:t xml:space="preserve">   3.2.2. В сроки, установленные настоящим </w:t>
            </w:r>
            <w:r w:rsidR="006D1731">
              <w:rPr>
                <w:sz w:val="22"/>
                <w:szCs w:val="22"/>
              </w:rPr>
              <w:t>Договором,</w:t>
            </w:r>
            <w:r w:rsidRPr="00AA4DBE">
              <w:rPr>
                <w:sz w:val="22"/>
                <w:szCs w:val="22"/>
              </w:rPr>
              <w:t xml:space="preserve"> производить рассмотрения, согласования, утверждения и приемку представляемых Стороной 2 материалов и документов, касающихся предмета настоящего </w:t>
            </w:r>
            <w:r w:rsidR="006D1731">
              <w:rPr>
                <w:sz w:val="22"/>
                <w:szCs w:val="22"/>
              </w:rPr>
              <w:t>Договора</w:t>
            </w:r>
            <w:r w:rsidRPr="00AA4DBE">
              <w:rPr>
                <w:sz w:val="22"/>
                <w:szCs w:val="22"/>
              </w:rPr>
              <w:t>.</w:t>
            </w:r>
          </w:p>
          <w:p w:rsidR="00C72DF8" w:rsidRPr="00AA4DBE" w:rsidRDefault="00C72DF8" w:rsidP="006D1731">
            <w:pPr>
              <w:ind w:right="69" w:firstLine="556"/>
              <w:jc w:val="both"/>
              <w:rPr>
                <w:sz w:val="22"/>
                <w:szCs w:val="22"/>
              </w:rPr>
            </w:pPr>
            <w:r w:rsidRPr="00AA4DBE">
              <w:rPr>
                <w:sz w:val="22"/>
                <w:szCs w:val="22"/>
              </w:rPr>
              <w:t xml:space="preserve">3.2.3. После предоставления документов, предусмотренных п. 3.1.3.настоящего </w:t>
            </w:r>
            <w:r w:rsidR="006D1731">
              <w:rPr>
                <w:sz w:val="22"/>
                <w:szCs w:val="22"/>
              </w:rPr>
              <w:t>Договора</w:t>
            </w:r>
            <w:r w:rsidRPr="00AA4DBE">
              <w:rPr>
                <w:sz w:val="22"/>
                <w:szCs w:val="22"/>
              </w:rPr>
              <w:t>, Сторона 1 обязуется заключить договор со Стороной 2 на право размещения нестационарного объекта торговли.</w:t>
            </w:r>
          </w:p>
          <w:p w:rsidR="00C72DF8" w:rsidRPr="00AA4DBE" w:rsidRDefault="006D1731" w:rsidP="006D1731">
            <w:pPr>
              <w:ind w:right="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72DF8" w:rsidRPr="00AA4DBE">
              <w:rPr>
                <w:sz w:val="22"/>
                <w:szCs w:val="22"/>
              </w:rPr>
              <w:t xml:space="preserve">3.2.4. Выполнять принятые на себя обязательства в соответствии с условиями   настоящего </w:t>
            </w:r>
            <w:r>
              <w:rPr>
                <w:sz w:val="22"/>
                <w:szCs w:val="22"/>
              </w:rPr>
              <w:t>Договора</w:t>
            </w:r>
            <w:r w:rsidR="00C72DF8" w:rsidRPr="00AA4DBE">
              <w:rPr>
                <w:sz w:val="22"/>
                <w:szCs w:val="22"/>
              </w:rPr>
              <w:t>.</w:t>
            </w:r>
          </w:p>
          <w:p w:rsidR="00C72DF8" w:rsidRPr="00AA4DBE" w:rsidRDefault="006D1731" w:rsidP="006D1731">
            <w:pPr>
              <w:ind w:right="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72DF8" w:rsidRPr="00AA4DBE">
              <w:rPr>
                <w:sz w:val="22"/>
                <w:szCs w:val="22"/>
              </w:rPr>
              <w:t xml:space="preserve">3.2.5. Не передавать право на размещение нестационарного объекта  торговли  на территории парка патриотов по адресу: РМ, г. Ковылкино, ул. Королева, д. 2, с кадастровым номером </w:t>
            </w:r>
            <w:r w:rsidR="00C72DF8" w:rsidRPr="00AA4DBE">
              <w:rPr>
                <w:sz w:val="22"/>
                <w:szCs w:val="22"/>
              </w:rPr>
              <w:lastRenderedPageBreak/>
              <w:t>13:24110088:1492</w:t>
            </w:r>
            <w:r w:rsidR="00C72DF8">
              <w:rPr>
                <w:sz w:val="22"/>
                <w:szCs w:val="22"/>
              </w:rPr>
              <w:t>,</w:t>
            </w:r>
            <w:r w:rsidR="00C72DF8" w:rsidRPr="00AA4DBE">
              <w:rPr>
                <w:sz w:val="22"/>
                <w:szCs w:val="22"/>
              </w:rPr>
              <w:t xml:space="preserve"> общей площадью 500 кв.м.  третьим лицам.</w:t>
            </w:r>
          </w:p>
          <w:p w:rsidR="00C72DF8" w:rsidRPr="00AA4DBE" w:rsidRDefault="006D1731" w:rsidP="006D1731">
            <w:pPr>
              <w:ind w:right="69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72DF8" w:rsidRPr="00AA4DBE">
              <w:rPr>
                <w:sz w:val="22"/>
                <w:szCs w:val="22"/>
              </w:rPr>
              <w:t>3.2.6. Информировать Сторону 2 по его письменному запросу о состоянии дел по</w:t>
            </w:r>
            <w:r w:rsidR="00C72DF8" w:rsidRPr="00AA4DBE">
              <w:rPr>
                <w:color w:val="000000"/>
                <w:sz w:val="22"/>
                <w:szCs w:val="22"/>
              </w:rPr>
              <w:t xml:space="preserve"> капитальному ремо</w:t>
            </w:r>
            <w:r>
              <w:rPr>
                <w:color w:val="000000"/>
                <w:sz w:val="22"/>
                <w:szCs w:val="22"/>
              </w:rPr>
              <w:t>нту</w:t>
            </w:r>
            <w:r w:rsidR="00C72DF8" w:rsidRPr="00AA4DBE">
              <w:rPr>
                <w:color w:val="000000"/>
                <w:sz w:val="22"/>
                <w:szCs w:val="22"/>
              </w:rPr>
              <w:t xml:space="preserve"> </w:t>
            </w:r>
            <w:r w:rsidR="00C72DF8" w:rsidRPr="00AA4DBE">
              <w:rPr>
                <w:b/>
                <w:color w:val="000000"/>
                <w:sz w:val="22"/>
                <w:szCs w:val="22"/>
              </w:rPr>
              <w:t xml:space="preserve">«Парка Патриотов» </w:t>
            </w:r>
            <w:r w:rsidR="00C72DF8" w:rsidRPr="00AA4DBE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="00C72DF8" w:rsidRPr="00AA4DBE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C72DF8" w:rsidRPr="00AA4DBE">
              <w:rPr>
                <w:color w:val="000000"/>
                <w:sz w:val="22"/>
                <w:szCs w:val="22"/>
              </w:rPr>
              <w:t>. Ковылкино Ковылкинского муниципального района.</w:t>
            </w:r>
          </w:p>
          <w:p w:rsidR="00C72DF8" w:rsidRPr="00AA4DBE" w:rsidRDefault="00E024A2" w:rsidP="00E024A2">
            <w:pPr>
              <w:widowControl w:val="0"/>
              <w:shd w:val="clear" w:color="auto" w:fill="FFFFFF"/>
              <w:suppressAutoHyphens/>
              <w:autoSpaceDE w:val="0"/>
              <w:ind w:right="69"/>
              <w:rPr>
                <w:b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b/>
                <w:spacing w:val="-1"/>
                <w:sz w:val="22"/>
                <w:szCs w:val="22"/>
              </w:rPr>
              <w:t>4.</w:t>
            </w:r>
            <w:r w:rsidR="00C72DF8" w:rsidRPr="00AA4DBE">
              <w:rPr>
                <w:b/>
                <w:spacing w:val="-1"/>
                <w:sz w:val="22"/>
                <w:szCs w:val="22"/>
              </w:rPr>
              <w:t>Ответственность Сторон</w:t>
            </w:r>
          </w:p>
          <w:p w:rsidR="00C72DF8" w:rsidRPr="00AA4DBE" w:rsidRDefault="006D1731" w:rsidP="006D1731">
            <w:pPr>
              <w:ind w:right="211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         </w:t>
            </w:r>
            <w:r w:rsidR="00F621EE">
              <w:rPr>
                <w:spacing w:val="-6"/>
                <w:sz w:val="22"/>
                <w:szCs w:val="22"/>
              </w:rPr>
              <w:t xml:space="preserve"> </w:t>
            </w:r>
            <w:r w:rsidR="00C72DF8" w:rsidRPr="00AA4DBE">
              <w:rPr>
                <w:spacing w:val="-6"/>
                <w:sz w:val="22"/>
                <w:szCs w:val="22"/>
              </w:rPr>
              <w:t>4</w:t>
            </w:r>
            <w:r w:rsidR="00C72DF8" w:rsidRPr="00AA4DBE">
              <w:rPr>
                <w:sz w:val="22"/>
                <w:szCs w:val="22"/>
              </w:rPr>
              <w:t xml:space="preserve">.1. За неисполнение или ненадлежащее исполнение условий настоящего </w:t>
            </w:r>
            <w:r>
              <w:rPr>
                <w:sz w:val="22"/>
                <w:szCs w:val="22"/>
              </w:rPr>
              <w:t>Договора</w:t>
            </w:r>
            <w:r w:rsidR="00C72DF8" w:rsidRPr="00AA4DBE">
              <w:rPr>
                <w:sz w:val="22"/>
                <w:szCs w:val="22"/>
              </w:rPr>
              <w:t xml:space="preserve"> Стороны несут ответственность, предусмотренную законодательством Российской Федерации.</w:t>
            </w:r>
          </w:p>
          <w:p w:rsidR="00C72DF8" w:rsidRPr="00AA4DBE" w:rsidRDefault="006D1731" w:rsidP="006D1731">
            <w:pPr>
              <w:shd w:val="clear" w:color="auto" w:fill="FFFFFF"/>
              <w:tabs>
                <w:tab w:val="left" w:pos="1375"/>
              </w:tabs>
              <w:ind w:right="2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621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C72DF8" w:rsidRPr="00AA4DBE">
              <w:rPr>
                <w:sz w:val="22"/>
                <w:szCs w:val="22"/>
              </w:rPr>
              <w:t xml:space="preserve">4.2. Стороны освобождаются от ответственности за частичное или полное неисполнение обязательств по настоящему </w:t>
            </w:r>
            <w:r>
              <w:rPr>
                <w:sz w:val="22"/>
                <w:szCs w:val="22"/>
              </w:rPr>
              <w:t>Договору</w:t>
            </w:r>
            <w:r w:rsidR="00C72DF8" w:rsidRPr="00AA4DBE">
              <w:rPr>
                <w:sz w:val="22"/>
                <w:szCs w:val="22"/>
              </w:rPr>
              <w:t xml:space="preserve">, если оно явилось следствием возникновения обстоятельств непреодолимой силы, возникшей после заключения настоящего </w:t>
            </w:r>
            <w:r>
              <w:rPr>
                <w:sz w:val="22"/>
                <w:szCs w:val="22"/>
              </w:rPr>
              <w:t>Договора</w:t>
            </w:r>
            <w:r w:rsidR="00C72DF8" w:rsidRPr="00AA4DBE">
              <w:rPr>
                <w:sz w:val="22"/>
                <w:szCs w:val="22"/>
              </w:rPr>
              <w:t xml:space="preserve"> в результате обстоятель</w:t>
            </w:r>
            <w:proofErr w:type="gramStart"/>
            <w:r w:rsidR="00C72DF8" w:rsidRPr="00AA4DBE">
              <w:rPr>
                <w:sz w:val="22"/>
                <w:szCs w:val="22"/>
              </w:rPr>
              <w:t>ств чр</w:t>
            </w:r>
            <w:proofErr w:type="gramEnd"/>
            <w:r w:rsidR="00C72DF8" w:rsidRPr="00AA4DBE">
              <w:rPr>
                <w:sz w:val="22"/>
                <w:szCs w:val="22"/>
              </w:rPr>
              <w:t xml:space="preserve">езвычайного характера (аварии, опасного природного явления; катастрофы, стихийного или иного бедствия), а также иных обстоятельств, которые Стороны не могли предвидеть при заключении настоящего </w:t>
            </w:r>
            <w:r>
              <w:rPr>
                <w:sz w:val="22"/>
                <w:szCs w:val="22"/>
              </w:rPr>
              <w:t>Договора</w:t>
            </w:r>
            <w:r w:rsidR="00C72DF8" w:rsidRPr="00AA4DBE">
              <w:rPr>
                <w:sz w:val="22"/>
                <w:szCs w:val="22"/>
              </w:rPr>
              <w:t xml:space="preserve"> (изменение законодательства, принятие решений и совершения действий органов государственной власти), если эти обстоятельства непосредственно повлияли на исполнение настоящего </w:t>
            </w:r>
            <w:r>
              <w:rPr>
                <w:sz w:val="22"/>
                <w:szCs w:val="22"/>
              </w:rPr>
              <w:t>Договора</w:t>
            </w:r>
            <w:r w:rsidR="00C72DF8" w:rsidRPr="00AA4DBE">
              <w:rPr>
                <w:sz w:val="22"/>
                <w:szCs w:val="22"/>
              </w:rPr>
              <w:t>.</w:t>
            </w:r>
          </w:p>
          <w:p w:rsidR="00C72DF8" w:rsidRDefault="006D1731" w:rsidP="006D1731">
            <w:pPr>
              <w:ind w:right="2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72DF8" w:rsidRPr="00AA4DBE">
              <w:rPr>
                <w:sz w:val="22"/>
                <w:szCs w:val="22"/>
              </w:rPr>
              <w:t xml:space="preserve">4.3. Все   разногласия, </w:t>
            </w:r>
            <w:r w:rsidR="00C72DF8">
              <w:rPr>
                <w:sz w:val="22"/>
                <w:szCs w:val="22"/>
              </w:rPr>
              <w:t xml:space="preserve">возникающие </w:t>
            </w:r>
            <w:r w:rsidR="00C72DF8" w:rsidRPr="00AA4DBE">
              <w:rPr>
                <w:sz w:val="22"/>
                <w:szCs w:val="22"/>
              </w:rPr>
              <w:t xml:space="preserve">в </w:t>
            </w:r>
            <w:r w:rsidR="00C72DF8">
              <w:rPr>
                <w:sz w:val="22"/>
                <w:szCs w:val="22"/>
              </w:rPr>
              <w:t xml:space="preserve"> процессе   </w:t>
            </w:r>
            <w:r w:rsidR="00C72DF8" w:rsidRPr="00AA4DBE">
              <w:rPr>
                <w:sz w:val="22"/>
                <w:szCs w:val="22"/>
              </w:rPr>
              <w:t xml:space="preserve">исполнения    настоящего    </w:t>
            </w:r>
            <w:r>
              <w:rPr>
                <w:sz w:val="22"/>
                <w:szCs w:val="22"/>
              </w:rPr>
              <w:t>Договора</w:t>
            </w:r>
            <w:r w:rsidR="00C72DF8" w:rsidRPr="00AA4DBE">
              <w:rPr>
                <w:sz w:val="22"/>
                <w:szCs w:val="22"/>
              </w:rPr>
              <w:t xml:space="preserve">, разрешаются Сторонами путём переговоров. Срок ответа на претензию – 10 дней с момента её получения. При не достижении договорённости спор передаётся </w:t>
            </w:r>
            <w:proofErr w:type="gramStart"/>
            <w:r w:rsidR="00C72DF8" w:rsidRPr="00AA4DBE">
              <w:rPr>
                <w:sz w:val="22"/>
                <w:szCs w:val="22"/>
              </w:rPr>
              <w:t>на рассмотрение в суд в соответствии с действующим законодательством</w:t>
            </w:r>
            <w:proofErr w:type="gramEnd"/>
            <w:r w:rsidR="00C72DF8" w:rsidRPr="00AA4DBE">
              <w:rPr>
                <w:sz w:val="22"/>
                <w:szCs w:val="22"/>
              </w:rPr>
              <w:t xml:space="preserve"> Российской Федерации.</w:t>
            </w:r>
          </w:p>
          <w:p w:rsidR="00C72DF8" w:rsidRPr="00AA4DBE" w:rsidRDefault="00E024A2" w:rsidP="00E024A2">
            <w:pPr>
              <w:widowControl w:val="0"/>
              <w:suppressAutoHyphens/>
              <w:autoSpaceDE w:val="0"/>
              <w:ind w:right="21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  <w:r>
              <w:rPr>
                <w:b/>
                <w:sz w:val="22"/>
                <w:szCs w:val="22"/>
              </w:rPr>
              <w:t>5.</w:t>
            </w:r>
            <w:r w:rsidR="00C72DF8" w:rsidRPr="00AA4DBE">
              <w:rPr>
                <w:b/>
                <w:sz w:val="22"/>
                <w:szCs w:val="22"/>
              </w:rPr>
              <w:t>Заключительные положения</w:t>
            </w:r>
          </w:p>
          <w:p w:rsidR="00C72DF8" w:rsidRPr="00AA4DBE" w:rsidRDefault="006D1731" w:rsidP="006D1731">
            <w:pPr>
              <w:ind w:right="2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72DF8" w:rsidRPr="00AA4DBE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. Настоящий</w:t>
            </w:r>
            <w:r w:rsidR="00C72DF8" w:rsidRPr="00AA4D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Договор</w:t>
            </w:r>
            <w:r w:rsidR="00C72DF8" w:rsidRPr="00AA4DBE">
              <w:rPr>
                <w:sz w:val="22"/>
                <w:szCs w:val="22"/>
              </w:rPr>
              <w:t xml:space="preserve"> вступает в силу </w:t>
            </w:r>
            <w:proofErr w:type="gramStart"/>
            <w:r w:rsidR="00C72DF8" w:rsidRPr="00AA4DBE">
              <w:rPr>
                <w:sz w:val="22"/>
                <w:szCs w:val="22"/>
              </w:rPr>
              <w:t>с даты подписания</w:t>
            </w:r>
            <w:proofErr w:type="gramEnd"/>
            <w:r w:rsidR="00C72DF8" w:rsidRPr="00AA4DBE">
              <w:rPr>
                <w:sz w:val="22"/>
                <w:szCs w:val="22"/>
              </w:rPr>
              <w:t xml:space="preserve"> его Сторонами и действует до полного исполнения ими всех принятых на себя обязательств, за исключением положений, регулирующих вопросы предоставления отчетности, информации и документов, которые действуют до полного исполнения Сторонами своих обязательств по настоящему </w:t>
            </w:r>
            <w:r>
              <w:rPr>
                <w:sz w:val="22"/>
                <w:szCs w:val="22"/>
              </w:rPr>
              <w:t>Договору</w:t>
            </w:r>
            <w:r w:rsidR="00C72DF8" w:rsidRPr="00AA4DBE">
              <w:rPr>
                <w:sz w:val="22"/>
                <w:szCs w:val="22"/>
              </w:rPr>
              <w:t>.</w:t>
            </w:r>
          </w:p>
          <w:p w:rsidR="00C72DF8" w:rsidRPr="00AA4DBE" w:rsidRDefault="00C72DF8" w:rsidP="006D1731">
            <w:pPr>
              <w:pStyle w:val="ConsPlusNonformat"/>
              <w:ind w:right="2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4DB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6D173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AA4DBE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  <w:r w:rsidR="006D1731">
              <w:rPr>
                <w:rFonts w:ascii="Times New Roman" w:hAnsi="Times New Roman" w:cs="Times New Roman"/>
                <w:sz w:val="22"/>
                <w:szCs w:val="22"/>
              </w:rPr>
              <w:t>. Внесение изменений в настоящий</w:t>
            </w:r>
            <w:r w:rsidRPr="00AA4D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1731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Pr="00AA4DB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осуществляется по согласованию Сторон и оформляется в виде письменного дополнительного соглашения к настоящему </w:t>
            </w:r>
            <w:r w:rsidR="006D1731"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Pr="00AA4DBE">
              <w:rPr>
                <w:rFonts w:ascii="Times New Roman" w:hAnsi="Times New Roman" w:cs="Times New Roman"/>
                <w:sz w:val="22"/>
                <w:szCs w:val="22"/>
              </w:rPr>
              <w:t xml:space="preserve">, которое является его неотъемлемой частью. Дополнительное соглашение вступает в силу </w:t>
            </w:r>
            <w:proofErr w:type="gramStart"/>
            <w:r w:rsidRPr="00AA4DBE">
              <w:rPr>
                <w:rFonts w:ascii="Times New Roman" w:hAnsi="Times New Roman" w:cs="Times New Roman"/>
                <w:sz w:val="22"/>
                <w:szCs w:val="22"/>
              </w:rPr>
              <w:t>с даты подписания</w:t>
            </w:r>
            <w:proofErr w:type="gramEnd"/>
            <w:r w:rsidRPr="00AA4DBE">
              <w:rPr>
                <w:rFonts w:ascii="Times New Roman" w:hAnsi="Times New Roman" w:cs="Times New Roman"/>
                <w:sz w:val="22"/>
                <w:szCs w:val="22"/>
              </w:rPr>
              <w:t xml:space="preserve"> его Сторонами.</w:t>
            </w:r>
          </w:p>
          <w:p w:rsidR="00C72DF8" w:rsidRPr="00AA4DBE" w:rsidRDefault="006D1731" w:rsidP="006D1731">
            <w:pPr>
              <w:tabs>
                <w:tab w:val="left" w:pos="142"/>
              </w:tabs>
              <w:ind w:right="2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72DF8" w:rsidRPr="00AA4DBE">
              <w:rPr>
                <w:sz w:val="22"/>
                <w:szCs w:val="22"/>
              </w:rPr>
              <w:t xml:space="preserve">5.3. </w:t>
            </w:r>
            <w:r>
              <w:rPr>
                <w:sz w:val="22"/>
                <w:szCs w:val="22"/>
              </w:rPr>
              <w:t>Настоящий</w:t>
            </w:r>
            <w:r w:rsidR="00C72DF8" w:rsidRPr="00AA4D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Договор</w:t>
            </w:r>
            <w:r w:rsidR="00C72DF8" w:rsidRPr="00AA4DBE">
              <w:rPr>
                <w:sz w:val="22"/>
                <w:szCs w:val="22"/>
              </w:rPr>
              <w:t xml:space="preserve">  составлен и подписан в двух экземплярах, имеющих равную юридическую силу, по одному для каждой из Сторон.</w:t>
            </w:r>
          </w:p>
          <w:p w:rsidR="00C72DF8" w:rsidRPr="00AA4DBE" w:rsidRDefault="00E024A2" w:rsidP="00E024A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</w:t>
            </w:r>
            <w:r w:rsidR="00C72DF8" w:rsidRPr="00AA4DBE">
              <w:rPr>
                <w:b/>
                <w:sz w:val="22"/>
                <w:szCs w:val="22"/>
              </w:rPr>
              <w:t>6. Адреса и реквизиты Сторон:</w:t>
            </w:r>
          </w:p>
          <w:tbl>
            <w:tblPr>
              <w:tblW w:w="999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994"/>
              <w:gridCol w:w="4998"/>
            </w:tblGrid>
            <w:tr w:rsidR="00C72DF8" w:rsidRPr="00AA4DBE" w:rsidTr="006D1731">
              <w:trPr>
                <w:trHeight w:val="3281"/>
              </w:trPr>
              <w:tc>
                <w:tcPr>
                  <w:tcW w:w="4687" w:type="dxa"/>
                  <w:shd w:val="clear" w:color="auto" w:fill="auto"/>
                </w:tcPr>
                <w:p w:rsidR="00C72DF8" w:rsidRPr="00AA4DBE" w:rsidRDefault="00C72DF8" w:rsidP="00C72DF8">
                  <w:pPr>
                    <w:framePr w:hSpace="180" w:wrap="around" w:vAnchor="text" w:hAnchor="margin" w:xAlign="center" w:y="164"/>
                    <w:ind w:left="567"/>
                    <w:rPr>
                      <w:b/>
                      <w:sz w:val="22"/>
                      <w:szCs w:val="22"/>
                    </w:rPr>
                  </w:pPr>
                  <w:r w:rsidRPr="00AA4DBE">
                    <w:rPr>
                      <w:b/>
                      <w:sz w:val="22"/>
                      <w:szCs w:val="22"/>
                    </w:rPr>
                    <w:t>Сторона 1</w:t>
                  </w:r>
                </w:p>
                <w:p w:rsidR="00C72DF8" w:rsidRPr="00AA4DBE" w:rsidRDefault="00C72DF8" w:rsidP="00C72DF8">
                  <w:pPr>
                    <w:framePr w:hSpace="180" w:wrap="around" w:vAnchor="text" w:hAnchor="margin" w:xAlign="center" w:y="164"/>
                    <w:rPr>
                      <w:sz w:val="22"/>
                      <w:szCs w:val="22"/>
                    </w:rPr>
                  </w:pPr>
                </w:p>
                <w:p w:rsidR="00C72DF8" w:rsidRPr="00AA4DBE" w:rsidRDefault="00C72DF8" w:rsidP="00C72DF8">
                  <w:pPr>
                    <w:framePr w:hSpace="180" w:wrap="around" w:vAnchor="text" w:hAnchor="margin" w:xAlign="center" w:y="16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="00D874CF">
                    <w:rPr>
                      <w:sz w:val="22"/>
                      <w:szCs w:val="22"/>
                    </w:rPr>
                    <w:t xml:space="preserve"> </w:t>
                  </w:r>
                  <w:r w:rsidRPr="00AA4DBE">
                    <w:rPr>
                      <w:sz w:val="22"/>
                      <w:szCs w:val="22"/>
                    </w:rPr>
                    <w:t>Глава администрации</w:t>
                  </w:r>
                </w:p>
                <w:p w:rsidR="00C72DF8" w:rsidRPr="00AA4DBE" w:rsidRDefault="00C72DF8" w:rsidP="00C72DF8">
                  <w:pPr>
                    <w:framePr w:hSpace="180" w:wrap="around" w:vAnchor="text" w:hAnchor="margin" w:xAlign="center" w:y="164"/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A4DB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     </w:t>
                  </w:r>
                  <w:r w:rsidRPr="00AA4DBE">
                    <w:rPr>
                      <w:color w:val="000000"/>
                      <w:sz w:val="22"/>
                      <w:szCs w:val="22"/>
                    </w:rPr>
                    <w:t xml:space="preserve">_________________ </w:t>
                  </w:r>
                  <w:proofErr w:type="spellStart"/>
                  <w:r w:rsidR="00D874CF">
                    <w:rPr>
                      <w:b/>
                      <w:sz w:val="22"/>
                      <w:szCs w:val="22"/>
                    </w:rPr>
                    <w:t>Овсяницкий</w:t>
                  </w:r>
                  <w:proofErr w:type="spellEnd"/>
                  <w:r w:rsidR="00D874CF">
                    <w:rPr>
                      <w:b/>
                      <w:sz w:val="22"/>
                      <w:szCs w:val="22"/>
                    </w:rPr>
                    <w:t xml:space="preserve"> И.</w:t>
                  </w:r>
                  <w:r w:rsidRPr="00AA4DBE">
                    <w:rPr>
                      <w:b/>
                      <w:sz w:val="22"/>
                      <w:szCs w:val="22"/>
                    </w:rPr>
                    <w:t>П.</w:t>
                  </w:r>
                  <w:r w:rsidRPr="00AA4DBE">
                    <w:rPr>
                      <w:color w:val="000000"/>
                      <w:sz w:val="22"/>
                      <w:szCs w:val="22"/>
                    </w:rPr>
                    <w:t xml:space="preserve">         </w:t>
                  </w:r>
                </w:p>
                <w:p w:rsidR="00360A12" w:rsidRDefault="00C72DF8" w:rsidP="00C72DF8">
                  <w:pPr>
                    <w:framePr w:hSpace="180" w:wrap="around" w:vAnchor="text" w:hAnchor="margin" w:xAlign="center" w:y="164"/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A4DBE">
                    <w:rPr>
                      <w:color w:val="000000"/>
                      <w:sz w:val="22"/>
                      <w:szCs w:val="22"/>
                    </w:rPr>
                    <w:t xml:space="preserve">       </w:t>
                  </w:r>
                </w:p>
                <w:p w:rsidR="00C72DF8" w:rsidRPr="00AA4DBE" w:rsidRDefault="00C72DF8" w:rsidP="00C72DF8">
                  <w:pPr>
                    <w:framePr w:hSpace="180" w:wrap="around" w:vAnchor="text" w:hAnchor="margin" w:xAlign="center" w:y="164"/>
                    <w:spacing w:line="360" w:lineRule="auto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A4DBE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AA4DBE">
                    <w:rPr>
                      <w:color w:val="000000"/>
                      <w:sz w:val="22"/>
                      <w:szCs w:val="22"/>
                    </w:rPr>
                    <w:t>м</w:t>
                  </w:r>
                  <w:proofErr w:type="gramStart"/>
                  <w:r w:rsidRPr="00AA4DBE">
                    <w:rPr>
                      <w:color w:val="000000"/>
                      <w:sz w:val="22"/>
                      <w:szCs w:val="22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4690" w:type="dxa"/>
                  <w:shd w:val="clear" w:color="auto" w:fill="auto"/>
                </w:tcPr>
                <w:p w:rsidR="00C72DF8" w:rsidRPr="00AA4DBE" w:rsidRDefault="00C72DF8" w:rsidP="00C72DF8">
                  <w:pPr>
                    <w:pStyle w:val="ad"/>
                    <w:framePr w:hSpace="180" w:wrap="around" w:vAnchor="text" w:hAnchor="margin" w:xAlign="center" w:y="164"/>
                    <w:snapToGrid w:val="0"/>
                    <w:ind w:left="983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A4DBE">
                    <w:rPr>
                      <w:b/>
                      <w:color w:val="000000"/>
                      <w:sz w:val="22"/>
                      <w:szCs w:val="22"/>
                    </w:rPr>
                    <w:t>Сторона 2</w:t>
                  </w:r>
                </w:p>
                <w:p w:rsidR="00C72DF8" w:rsidRPr="00AA4DBE" w:rsidRDefault="00C72DF8" w:rsidP="00C72DF8">
                  <w:pPr>
                    <w:framePr w:hSpace="180" w:wrap="around" w:vAnchor="text" w:hAnchor="margin" w:xAlign="center" w:y="164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360A12" w:rsidRDefault="00360A12" w:rsidP="00C72DF8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C72DF8" w:rsidRPr="00AA4DBE" w:rsidRDefault="00360A12" w:rsidP="00C72DF8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</w:t>
                  </w:r>
                </w:p>
                <w:p w:rsidR="00C72DF8" w:rsidRPr="00AA4DBE" w:rsidRDefault="00C72DF8" w:rsidP="00C72DF8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360A12" w:rsidRDefault="00360A12" w:rsidP="00360A12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360A12" w:rsidRDefault="00360A12" w:rsidP="00360A12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360A12" w:rsidRDefault="00360A12" w:rsidP="00360A12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360A12" w:rsidRDefault="00360A12" w:rsidP="00360A12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360A12" w:rsidRDefault="00360A12" w:rsidP="00360A12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360A12" w:rsidRDefault="00360A12" w:rsidP="00360A12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360A12" w:rsidRDefault="00360A12" w:rsidP="00360A12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360A12" w:rsidRDefault="00360A12" w:rsidP="00360A12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360A12" w:rsidRDefault="00360A12" w:rsidP="00360A12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360A12" w:rsidRDefault="00360A12" w:rsidP="00360A12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360A12" w:rsidRDefault="00360A12" w:rsidP="00360A12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360A12" w:rsidRDefault="00360A12" w:rsidP="00360A12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360A12" w:rsidRDefault="00360A12" w:rsidP="00360A12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360A12" w:rsidRDefault="00360A12" w:rsidP="00360A12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360A12" w:rsidRDefault="00360A12" w:rsidP="00360A12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360A12" w:rsidRDefault="00360A12" w:rsidP="00360A12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360A12" w:rsidRDefault="00360A12" w:rsidP="00360A12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360A12" w:rsidRDefault="00360A12" w:rsidP="00360A12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360A12" w:rsidRDefault="00360A12" w:rsidP="00360A12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360A12" w:rsidRDefault="00360A12" w:rsidP="00360A12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360A12" w:rsidRDefault="00360A12" w:rsidP="00360A12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360A12" w:rsidRDefault="00360A12" w:rsidP="00360A12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360A12" w:rsidRDefault="00360A12" w:rsidP="00360A12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360A12" w:rsidRDefault="00360A12" w:rsidP="00360A12">
                  <w:pPr>
                    <w:framePr w:hSpace="180" w:wrap="around" w:vAnchor="text" w:hAnchor="margin" w:xAlign="center" w:y="164"/>
                    <w:jc w:val="both"/>
                    <w:rPr>
                      <w:sz w:val="22"/>
                      <w:szCs w:val="22"/>
                    </w:rPr>
                  </w:pPr>
                </w:p>
                <w:p w:rsidR="00C72DF8" w:rsidRPr="00360A12" w:rsidRDefault="005B4853" w:rsidP="00360A12">
                  <w:pPr>
                    <w:framePr w:hSpace="180" w:wrap="around" w:vAnchor="text" w:hAnchor="margin" w:xAlign="center" w:y="164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</w:t>
                  </w:r>
                  <w:r w:rsidR="00C72DF8">
                    <w:rPr>
                      <w:sz w:val="22"/>
                      <w:szCs w:val="22"/>
                    </w:rPr>
                    <w:t>Приложение №2</w:t>
                  </w:r>
                </w:p>
                <w:p w:rsidR="00C72DF8" w:rsidRPr="00AA4DBE" w:rsidRDefault="00C72DF8" w:rsidP="00C72DF8">
                  <w:pPr>
                    <w:pStyle w:val="a4"/>
                    <w:framePr w:hSpace="180" w:wrap="around" w:vAnchor="text" w:hAnchor="margin" w:xAlign="center" w:y="164"/>
                    <w:tabs>
                      <w:tab w:val="left" w:pos="138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464BF" w:rsidRPr="00637854" w:rsidRDefault="005B4853" w:rsidP="005B4853">
            <w:pPr>
              <w:pStyle w:val="a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Style w:val="ae"/>
                <w:rFonts w:ascii="Times New Roman" w:eastAsiaTheme="minorEastAsia" w:hAnsi="Times New Roman" w:cs="Times New Roman"/>
                <w:bCs/>
              </w:rPr>
              <w:lastRenderedPageBreak/>
              <w:t xml:space="preserve">ЗАЯВКА </w:t>
            </w:r>
            <w:r w:rsidR="001464BF" w:rsidRPr="00637854">
              <w:rPr>
                <w:rStyle w:val="ae"/>
                <w:rFonts w:ascii="Times New Roman" w:eastAsiaTheme="minorEastAsia" w:hAnsi="Times New Roman" w:cs="Times New Roman"/>
                <w:bCs/>
              </w:rPr>
              <w:t>НА УЧАСТИЕ В АУКЦИОНЕ</w:t>
            </w:r>
          </w:p>
          <w:p w:rsidR="001464BF" w:rsidRPr="00965105" w:rsidRDefault="001464BF" w:rsidP="001464BF"/>
          <w:p w:rsidR="001464BF" w:rsidRPr="00637854" w:rsidRDefault="001464BF" w:rsidP="005B4853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 xml:space="preserve">Изучив данные извещения о проведении аукциона на право заключения </w:t>
            </w:r>
            <w:proofErr w:type="spellStart"/>
            <w:r w:rsidRPr="00637854">
              <w:rPr>
                <w:rFonts w:ascii="Times New Roman" w:eastAsiaTheme="minorEastAsia" w:hAnsi="Times New Roman" w:cs="Times New Roman"/>
              </w:rPr>
              <w:t>муниципальн</w:t>
            </w:r>
            <w:proofErr w:type="gramStart"/>
            <w:r w:rsidRPr="00637854">
              <w:rPr>
                <w:rFonts w:ascii="Times New Roman" w:eastAsiaTheme="minorEastAsia" w:hAnsi="Times New Roman" w:cs="Times New Roman"/>
              </w:rPr>
              <w:t>о</w:t>
            </w:r>
            <w:proofErr w:type="spellEnd"/>
            <w:r w:rsidRPr="00637854">
              <w:rPr>
                <w:rFonts w:ascii="Times New Roman" w:eastAsiaTheme="minorEastAsia" w:hAnsi="Times New Roman" w:cs="Times New Roman"/>
              </w:rPr>
              <w:t>-</w:t>
            </w:r>
            <w:proofErr w:type="gramEnd"/>
            <w:r w:rsidRPr="00637854">
              <w:rPr>
                <w:rFonts w:ascii="Times New Roman" w:eastAsiaTheme="minorEastAsia" w:hAnsi="Times New Roman" w:cs="Times New Roman"/>
              </w:rPr>
              <w:t xml:space="preserve"> частного партнерства______________________________________</w:t>
            </w:r>
          </w:p>
          <w:p w:rsidR="001464BF" w:rsidRPr="00637854" w:rsidRDefault="001464BF" w:rsidP="005B4853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 xml:space="preserve">                                        (наименование юридического лица)</w:t>
            </w:r>
          </w:p>
          <w:p w:rsidR="001464BF" w:rsidRPr="00637854" w:rsidRDefault="001464BF" w:rsidP="005B4853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 xml:space="preserve">согласно  на  заключение  договора  </w:t>
            </w:r>
            <w:proofErr w:type="spellStart"/>
            <w:r w:rsidRPr="00637854">
              <w:rPr>
                <w:rFonts w:ascii="Times New Roman" w:eastAsiaTheme="minorEastAsia" w:hAnsi="Times New Roman" w:cs="Times New Roman"/>
              </w:rPr>
              <w:t>муниципальн</w:t>
            </w:r>
            <w:proofErr w:type="gramStart"/>
            <w:r w:rsidRPr="00637854">
              <w:rPr>
                <w:rFonts w:ascii="Times New Roman" w:eastAsiaTheme="minorEastAsia" w:hAnsi="Times New Roman" w:cs="Times New Roman"/>
              </w:rPr>
              <w:t>о</w:t>
            </w:r>
            <w:proofErr w:type="spellEnd"/>
            <w:r w:rsidRPr="00637854">
              <w:rPr>
                <w:rFonts w:ascii="Times New Roman" w:eastAsiaTheme="minorEastAsia" w:hAnsi="Times New Roman" w:cs="Times New Roman"/>
              </w:rPr>
              <w:t>-</w:t>
            </w:r>
            <w:proofErr w:type="gramEnd"/>
            <w:r w:rsidRPr="00637854">
              <w:rPr>
                <w:rFonts w:ascii="Times New Roman" w:eastAsiaTheme="minorEastAsia" w:hAnsi="Times New Roman" w:cs="Times New Roman"/>
              </w:rPr>
              <w:t xml:space="preserve"> частного партнерства: ________________________________________________________________________________</w:t>
            </w:r>
          </w:p>
          <w:p w:rsidR="001464BF" w:rsidRPr="00637854" w:rsidRDefault="001464BF" w:rsidP="005B4853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Фирменное наименование, организационно-правовая форма, место нахождения, почтовый адрес заявителя, контактный телефон, ИНН:</w:t>
            </w:r>
          </w:p>
          <w:p w:rsidR="001464BF" w:rsidRPr="00637854" w:rsidRDefault="001464BF" w:rsidP="005B4853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_________________________________________________________________________</w:t>
            </w:r>
          </w:p>
          <w:p w:rsidR="001464BF" w:rsidRPr="00637854" w:rsidRDefault="001464BF" w:rsidP="005B4853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 xml:space="preserve">Реквизиты  заявителя  (наименование  банка,  корреспондентский  счет, </w:t>
            </w:r>
            <w:hyperlink r:id="rId9" w:history="1">
              <w:r w:rsidRPr="00637854">
                <w:rPr>
                  <w:rStyle w:val="ac"/>
                  <w:rFonts w:ascii="Times New Roman" w:eastAsiaTheme="minorEastAsia" w:hAnsi="Times New Roman"/>
                  <w:b w:val="0"/>
                  <w:bCs w:val="0"/>
                </w:rPr>
                <w:t>БИК</w:t>
              </w:r>
            </w:hyperlink>
            <w:r w:rsidRPr="00637854">
              <w:rPr>
                <w:rFonts w:ascii="Times New Roman" w:eastAsiaTheme="minorEastAsia" w:hAnsi="Times New Roman" w:cs="Times New Roman"/>
              </w:rPr>
              <w:t xml:space="preserve"> банка, расчетный счет заявителя):</w:t>
            </w:r>
          </w:p>
          <w:p w:rsidR="001464BF" w:rsidRPr="00637854" w:rsidRDefault="001464BF" w:rsidP="005B4853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________________________________________________________________________________</w:t>
            </w:r>
          </w:p>
          <w:p w:rsidR="001464BF" w:rsidRPr="00637854" w:rsidRDefault="001464BF" w:rsidP="005B4853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Настоящей заявкой  подтверждаем,  что  в  отношении  нашей  организации -</w:t>
            </w:r>
          </w:p>
          <w:p w:rsidR="001464BF" w:rsidRPr="00637854" w:rsidRDefault="001464BF" w:rsidP="005B4853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________________________________________________________________________________</w:t>
            </w:r>
          </w:p>
          <w:p w:rsidR="001464BF" w:rsidRPr="00637854" w:rsidRDefault="001464BF" w:rsidP="001464BF">
            <w:pPr>
              <w:pStyle w:val="af0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 xml:space="preserve">                         (наименование организации)</w:t>
            </w:r>
          </w:p>
          <w:p w:rsidR="001464BF" w:rsidRPr="00637854" w:rsidRDefault="001464BF" w:rsidP="001464BF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 xml:space="preserve">не проводится процедура ликвидации,  не имеется решения арбитражного суда о  признании  нас  банкротом  и  об  открытии  конкурсного  производства, деятельность   не   приостановлена   </w:t>
            </w:r>
            <w:proofErr w:type="gramStart"/>
            <w:r w:rsidRPr="00637854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637854">
              <w:rPr>
                <w:rFonts w:ascii="Times New Roman" w:eastAsiaTheme="minorEastAsia" w:hAnsi="Times New Roman" w:cs="Times New Roman"/>
              </w:rPr>
              <w:t xml:space="preserve">  </w:t>
            </w:r>
          </w:p>
          <w:p w:rsidR="001464BF" w:rsidRPr="00637854" w:rsidRDefault="001464BF" w:rsidP="001464BF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637854">
              <w:rPr>
                <w:rFonts w:ascii="Times New Roman" w:eastAsiaTheme="minorEastAsia" w:hAnsi="Times New Roman" w:cs="Times New Roman"/>
              </w:rPr>
              <w:t>порядке</w:t>
            </w:r>
            <w:proofErr w:type="gramEnd"/>
            <w:r w:rsidRPr="00637854">
              <w:rPr>
                <w:rFonts w:ascii="Times New Roman" w:eastAsiaTheme="minorEastAsia" w:hAnsi="Times New Roman" w:cs="Times New Roman"/>
              </w:rPr>
              <w:t xml:space="preserve">, предусмотренном </w:t>
            </w:r>
            <w:hyperlink r:id="rId10" w:history="1">
              <w:r w:rsidRPr="00637854">
                <w:rPr>
                  <w:rStyle w:val="ac"/>
                  <w:rFonts w:ascii="Times New Roman" w:eastAsiaTheme="minorEastAsia" w:hAnsi="Times New Roman"/>
                </w:rPr>
                <w:t>Кодексом</w:t>
              </w:r>
            </w:hyperlink>
            <w:r w:rsidRPr="00637854">
              <w:rPr>
                <w:rFonts w:ascii="Times New Roman" w:eastAsiaTheme="minorEastAsia" w:hAnsi="Times New Roman" w:cs="Times New Roman"/>
              </w:rPr>
              <w:t xml:space="preserve"> Российской Федерации об административных правонарушениях.</w:t>
            </w:r>
          </w:p>
          <w:p w:rsidR="001464BF" w:rsidRPr="00637854" w:rsidRDefault="001464BF" w:rsidP="001464BF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 xml:space="preserve">____________________________________________ согласно с тем, что в случае признания нас победителями аукциона  и  принятия  уполномоченным  органом решения  о  заключении  с  нами  договора  </w:t>
            </w:r>
            <w:proofErr w:type="spellStart"/>
            <w:r w:rsidRPr="00637854">
              <w:rPr>
                <w:rFonts w:ascii="Times New Roman" w:eastAsiaTheme="minorEastAsia" w:hAnsi="Times New Roman" w:cs="Times New Roman"/>
              </w:rPr>
              <w:t>муниципальн</w:t>
            </w:r>
            <w:proofErr w:type="gramStart"/>
            <w:r w:rsidRPr="00637854">
              <w:rPr>
                <w:rFonts w:ascii="Times New Roman" w:eastAsiaTheme="minorEastAsia" w:hAnsi="Times New Roman" w:cs="Times New Roman"/>
              </w:rPr>
              <w:t>о</w:t>
            </w:r>
            <w:proofErr w:type="spellEnd"/>
            <w:r w:rsidRPr="00637854">
              <w:rPr>
                <w:rFonts w:ascii="Times New Roman" w:eastAsiaTheme="minorEastAsia" w:hAnsi="Times New Roman" w:cs="Times New Roman"/>
              </w:rPr>
              <w:t>-</w:t>
            </w:r>
            <w:proofErr w:type="gramEnd"/>
            <w:r w:rsidRPr="00637854">
              <w:rPr>
                <w:rFonts w:ascii="Times New Roman" w:eastAsiaTheme="minorEastAsia" w:hAnsi="Times New Roman" w:cs="Times New Roman"/>
              </w:rPr>
              <w:t xml:space="preserve"> частного партнерства, в случае отказа от его подписания, нашего уклонения  от заключения договора внесенная нами сумма задатка нам не  возвращается,  а перечисляется в доход бюджета городского поселения Ковылкино.</w:t>
            </w:r>
          </w:p>
          <w:p w:rsidR="001464BF" w:rsidRPr="00637854" w:rsidRDefault="001464BF" w:rsidP="001464BF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 xml:space="preserve">До  подписания  договора  </w:t>
            </w:r>
            <w:proofErr w:type="spellStart"/>
            <w:r w:rsidRPr="00637854">
              <w:rPr>
                <w:rFonts w:ascii="Times New Roman" w:eastAsiaTheme="minorEastAsia" w:hAnsi="Times New Roman" w:cs="Times New Roman"/>
              </w:rPr>
              <w:t>муниципальн</w:t>
            </w:r>
            <w:proofErr w:type="gramStart"/>
            <w:r w:rsidRPr="00637854">
              <w:rPr>
                <w:rFonts w:ascii="Times New Roman" w:eastAsiaTheme="minorEastAsia" w:hAnsi="Times New Roman" w:cs="Times New Roman"/>
              </w:rPr>
              <w:t>о</w:t>
            </w:r>
            <w:proofErr w:type="spellEnd"/>
            <w:r w:rsidRPr="00637854">
              <w:rPr>
                <w:rFonts w:ascii="Times New Roman" w:eastAsiaTheme="minorEastAsia" w:hAnsi="Times New Roman" w:cs="Times New Roman"/>
              </w:rPr>
              <w:t>-</w:t>
            </w:r>
            <w:proofErr w:type="gramEnd"/>
            <w:r w:rsidRPr="00637854">
              <w:rPr>
                <w:rFonts w:ascii="Times New Roman" w:eastAsiaTheme="minorEastAsia" w:hAnsi="Times New Roman" w:cs="Times New Roman"/>
              </w:rPr>
              <w:t xml:space="preserve"> частного партнерства настоящая заявка будет считаться имеющей силу договора между нами.</w:t>
            </w:r>
          </w:p>
          <w:p w:rsidR="00D50DCA" w:rsidRPr="00637854" w:rsidRDefault="00D50DCA" w:rsidP="00D50DCA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В случае возврата задатка прошу Вас вернуть средства по вышеуказанным реквизитам.</w:t>
            </w:r>
          </w:p>
          <w:p w:rsidR="001464BF" w:rsidRPr="00637854" w:rsidRDefault="001464BF" w:rsidP="001464BF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1464BF" w:rsidRPr="00637854" w:rsidRDefault="001464BF" w:rsidP="001464BF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 xml:space="preserve">                          </w:t>
            </w:r>
          </w:p>
          <w:p w:rsidR="001464BF" w:rsidRPr="00637854" w:rsidRDefault="001464BF" w:rsidP="001464BF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Приложение на ___________________________________________ листах.</w:t>
            </w:r>
          </w:p>
          <w:p w:rsidR="001464BF" w:rsidRPr="00637854" w:rsidRDefault="001464BF" w:rsidP="001464BF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 xml:space="preserve">                          (цифрами и прописью)</w:t>
            </w:r>
          </w:p>
          <w:p w:rsidR="001464BF" w:rsidRPr="00637854" w:rsidRDefault="001464BF" w:rsidP="001464BF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Подпись уполномоченного лица:</w:t>
            </w:r>
          </w:p>
          <w:p w:rsidR="001464BF" w:rsidRPr="00637854" w:rsidRDefault="001464BF" w:rsidP="001464BF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За _____________________________________________ (наименование заявителя)</w:t>
            </w:r>
          </w:p>
          <w:p w:rsidR="001464BF" w:rsidRPr="00637854" w:rsidRDefault="001464BF" w:rsidP="001464BF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___________________________________________________________________________________</w:t>
            </w:r>
          </w:p>
          <w:p w:rsidR="001464BF" w:rsidRPr="00637854" w:rsidRDefault="001464BF" w:rsidP="001464BF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 xml:space="preserve">                    (должность уполномоченного лица)</w:t>
            </w:r>
          </w:p>
          <w:p w:rsidR="001464BF" w:rsidRPr="00637854" w:rsidRDefault="001464BF" w:rsidP="001464BF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___________________________________________________________________________________</w:t>
            </w:r>
          </w:p>
          <w:p w:rsidR="001464BF" w:rsidRPr="00637854" w:rsidRDefault="001464BF" w:rsidP="001464BF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 xml:space="preserve">                               (Ф.И.О.)</w:t>
            </w:r>
          </w:p>
          <w:p w:rsidR="001464BF" w:rsidRPr="00965105" w:rsidRDefault="001464BF" w:rsidP="001464BF"/>
          <w:p w:rsidR="001464BF" w:rsidRPr="00637854" w:rsidRDefault="001464BF" w:rsidP="001464BF">
            <w:pPr>
              <w:pStyle w:val="af0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________________________                                             М.П.</w:t>
            </w:r>
          </w:p>
          <w:p w:rsidR="001464BF" w:rsidRPr="00637854" w:rsidRDefault="001464BF" w:rsidP="001464BF">
            <w:pPr>
              <w:pStyle w:val="af0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 xml:space="preserve">        (подпись)</w:t>
            </w:r>
          </w:p>
          <w:p w:rsidR="001464BF" w:rsidRPr="00965105" w:rsidRDefault="001464BF" w:rsidP="001464BF"/>
          <w:p w:rsidR="005B4853" w:rsidRDefault="001464BF" w:rsidP="001464BF">
            <w:pPr>
              <w:pStyle w:val="af0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Принято: ________________________________ ____________</w:t>
            </w:r>
            <w:r w:rsidR="005B4853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1464BF" w:rsidRPr="00637854" w:rsidRDefault="001464BF" w:rsidP="001464BF">
            <w:pPr>
              <w:pStyle w:val="af0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Опись представленных документов</w:t>
            </w:r>
          </w:p>
          <w:p w:rsidR="001464BF" w:rsidRPr="00637854" w:rsidRDefault="001464BF" w:rsidP="001464BF">
            <w:pPr>
              <w:pStyle w:val="af0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Передал: __________________                    Принял: _______________________________</w:t>
            </w:r>
          </w:p>
          <w:p w:rsidR="001464BF" w:rsidRPr="00637854" w:rsidRDefault="001464BF" w:rsidP="001464BF">
            <w:pPr>
              <w:pStyle w:val="af0"/>
              <w:rPr>
                <w:rFonts w:ascii="Times New Roman" w:eastAsiaTheme="minorEastAsia" w:hAnsi="Times New Roman" w:cs="Times New Roman"/>
              </w:rPr>
            </w:pPr>
          </w:p>
          <w:p w:rsidR="001464BF" w:rsidRDefault="001464BF" w:rsidP="001464BF"/>
          <w:p w:rsidR="001464BF" w:rsidRPr="003916C7" w:rsidRDefault="001464BF" w:rsidP="001464BF"/>
          <w:p w:rsidR="001464BF" w:rsidRPr="00637854" w:rsidRDefault="001464BF" w:rsidP="001464BF">
            <w:pPr>
              <w:pStyle w:val="af0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Заполняется физическим лицом</w:t>
            </w:r>
          </w:p>
          <w:p w:rsidR="001464BF" w:rsidRPr="00C11C94" w:rsidRDefault="001464BF" w:rsidP="001464BF"/>
          <w:p w:rsidR="001464BF" w:rsidRPr="00637854" w:rsidRDefault="001464BF" w:rsidP="001464BF">
            <w:pPr>
              <w:pStyle w:val="af0"/>
              <w:jc w:val="center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Style w:val="ae"/>
                <w:rFonts w:ascii="Times New Roman" w:eastAsiaTheme="minorEastAsia" w:hAnsi="Times New Roman" w:cs="Times New Roman"/>
                <w:bCs/>
              </w:rPr>
              <w:t>ЗАЯВКА</w:t>
            </w:r>
          </w:p>
          <w:p w:rsidR="001464BF" w:rsidRPr="00637854" w:rsidRDefault="001464BF" w:rsidP="001464BF">
            <w:pPr>
              <w:pStyle w:val="af0"/>
              <w:jc w:val="center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Style w:val="ae"/>
                <w:rFonts w:ascii="Times New Roman" w:eastAsiaTheme="minorEastAsia" w:hAnsi="Times New Roman" w:cs="Times New Roman"/>
                <w:bCs/>
              </w:rPr>
              <w:t>НА</w:t>
            </w:r>
            <w:r w:rsidRPr="00637854">
              <w:rPr>
                <w:rStyle w:val="ae"/>
                <w:rFonts w:eastAsiaTheme="minorEastAsia"/>
                <w:bCs/>
              </w:rPr>
              <w:t xml:space="preserve"> </w:t>
            </w:r>
            <w:r w:rsidRPr="00637854">
              <w:rPr>
                <w:rStyle w:val="ae"/>
                <w:rFonts w:ascii="Times New Roman" w:eastAsiaTheme="minorEastAsia" w:hAnsi="Times New Roman" w:cs="Times New Roman"/>
                <w:bCs/>
              </w:rPr>
              <w:t>УЧАСТИЕ В АУКЦИОНЕ</w:t>
            </w:r>
          </w:p>
          <w:p w:rsidR="001464BF" w:rsidRPr="00965105" w:rsidRDefault="001464BF" w:rsidP="001464BF"/>
          <w:p w:rsidR="001464BF" w:rsidRPr="00637854" w:rsidRDefault="001464BF" w:rsidP="005B4853">
            <w:pPr>
              <w:pStyle w:val="af0"/>
              <w:tabs>
                <w:tab w:val="left" w:pos="6804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lastRenderedPageBreak/>
              <w:t xml:space="preserve">     Изучив  данные  извещения  о  проведении  аукциона, я согласе</w:t>
            </w:r>
            <w:proofErr w:type="gramStart"/>
            <w:r w:rsidRPr="00637854">
              <w:rPr>
                <w:rFonts w:ascii="Times New Roman" w:eastAsiaTheme="minorEastAsia" w:hAnsi="Times New Roman" w:cs="Times New Roman"/>
              </w:rPr>
              <w:t>н(</w:t>
            </w:r>
            <w:proofErr w:type="gramEnd"/>
            <w:r w:rsidRPr="00637854">
              <w:rPr>
                <w:rFonts w:ascii="Times New Roman" w:eastAsiaTheme="minorEastAsia" w:hAnsi="Times New Roman" w:cs="Times New Roman"/>
              </w:rPr>
              <w:t xml:space="preserve">а) на заключение  договора </w:t>
            </w:r>
            <w:proofErr w:type="spellStart"/>
            <w:r w:rsidRPr="00637854">
              <w:rPr>
                <w:rFonts w:ascii="Times New Roman" w:eastAsiaTheme="minorEastAsia" w:hAnsi="Times New Roman" w:cs="Times New Roman"/>
              </w:rPr>
              <w:t>муниципально</w:t>
            </w:r>
            <w:proofErr w:type="spellEnd"/>
            <w:r w:rsidRPr="00637854">
              <w:rPr>
                <w:rFonts w:ascii="Times New Roman" w:eastAsiaTheme="minorEastAsia" w:hAnsi="Times New Roman" w:cs="Times New Roman"/>
              </w:rPr>
              <w:t>- частного партнерства_____________________________</w:t>
            </w:r>
          </w:p>
          <w:p w:rsidR="001464BF" w:rsidRPr="00637854" w:rsidRDefault="001464BF" w:rsidP="005B4853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 xml:space="preserve">    Фамилия, имя, отчество, почтовый адрес заявителя, контактный телефон,</w:t>
            </w:r>
          </w:p>
          <w:p w:rsidR="001464BF" w:rsidRPr="00637854" w:rsidRDefault="001464BF" w:rsidP="005B4853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ИНН:</w:t>
            </w:r>
          </w:p>
          <w:p w:rsidR="001464BF" w:rsidRPr="00637854" w:rsidRDefault="001464BF" w:rsidP="005B4853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________________________________________________________________________________</w:t>
            </w:r>
          </w:p>
          <w:p w:rsidR="001464BF" w:rsidRPr="00637854" w:rsidRDefault="001464BF" w:rsidP="005B4853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________________________________________________________________________________</w:t>
            </w:r>
          </w:p>
          <w:p w:rsidR="001464BF" w:rsidRPr="00637854" w:rsidRDefault="001464BF" w:rsidP="005B4853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 xml:space="preserve">     Реквизиты заявителя (наименование банка, корреспондентский счет, </w:t>
            </w:r>
            <w:hyperlink r:id="rId11" w:history="1">
              <w:r w:rsidRPr="00637854">
                <w:rPr>
                  <w:rStyle w:val="ac"/>
                  <w:rFonts w:ascii="Times New Roman" w:eastAsiaTheme="minorEastAsia" w:hAnsi="Times New Roman"/>
                  <w:b w:val="0"/>
                  <w:bCs w:val="0"/>
                </w:rPr>
                <w:t>БИК</w:t>
              </w:r>
            </w:hyperlink>
            <w:r w:rsidRPr="00637854">
              <w:rPr>
                <w:rFonts w:ascii="Times New Roman" w:eastAsiaTheme="minorEastAsia" w:hAnsi="Times New Roman" w:cs="Times New Roman"/>
              </w:rPr>
              <w:t xml:space="preserve"> банка, расчетный счет заявителя): ___________________________________________________________________</w:t>
            </w:r>
          </w:p>
          <w:p w:rsidR="001464BF" w:rsidRPr="00637854" w:rsidRDefault="001464BF" w:rsidP="005B4853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________________________________________________________________________________</w:t>
            </w:r>
          </w:p>
          <w:p w:rsidR="001464BF" w:rsidRPr="00637854" w:rsidRDefault="001464BF" w:rsidP="005B4853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________________________________________________________________________________</w:t>
            </w:r>
          </w:p>
          <w:p w:rsidR="001464BF" w:rsidRPr="00637854" w:rsidRDefault="001464BF" w:rsidP="005B4853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 xml:space="preserve">Настоящей  заявкой  подтверждаю,  что в отношении меня не имеется решения арбитражного суда о признании  меня  банкротом  и об открытии конкурсного производства, деятельность не приостановлена  в порядке,  предусмотренном </w:t>
            </w:r>
            <w:hyperlink r:id="rId12" w:history="1">
              <w:r w:rsidRPr="00637854">
                <w:rPr>
                  <w:rStyle w:val="ac"/>
                  <w:rFonts w:ascii="Times New Roman" w:eastAsiaTheme="minorEastAsia" w:hAnsi="Times New Roman"/>
                  <w:b w:val="0"/>
                  <w:bCs w:val="0"/>
                </w:rPr>
                <w:t>Кодексом</w:t>
              </w:r>
            </w:hyperlink>
            <w:r w:rsidRPr="00637854">
              <w:rPr>
                <w:rFonts w:ascii="Times New Roman" w:eastAsiaTheme="minorEastAsia" w:hAnsi="Times New Roman" w:cs="Times New Roman"/>
              </w:rPr>
              <w:t xml:space="preserve"> Российской Федерации об административных правонарушениях.</w:t>
            </w:r>
          </w:p>
          <w:p w:rsidR="001464BF" w:rsidRPr="00637854" w:rsidRDefault="001464BF" w:rsidP="005B4853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 xml:space="preserve">     Я согласен (а) с  тем,  что  в  случае  признания  меня  победителем аукциона  и  принятия уполномоченным органом решения о заключении со мной договора </w:t>
            </w:r>
            <w:proofErr w:type="spellStart"/>
            <w:r w:rsidR="002A3517" w:rsidRPr="00637854">
              <w:rPr>
                <w:rFonts w:ascii="Times New Roman" w:eastAsiaTheme="minorEastAsia" w:hAnsi="Times New Roman" w:cs="Times New Roman"/>
              </w:rPr>
              <w:t>муниципальн</w:t>
            </w:r>
            <w:proofErr w:type="gramStart"/>
            <w:r w:rsidR="002A3517" w:rsidRPr="00637854">
              <w:rPr>
                <w:rFonts w:ascii="Times New Roman" w:eastAsiaTheme="minorEastAsia" w:hAnsi="Times New Roman" w:cs="Times New Roman"/>
              </w:rPr>
              <w:t>о</w:t>
            </w:r>
            <w:proofErr w:type="spellEnd"/>
            <w:r w:rsidR="002A3517" w:rsidRPr="00637854">
              <w:rPr>
                <w:rFonts w:ascii="Times New Roman" w:eastAsiaTheme="minorEastAsia" w:hAnsi="Times New Roman" w:cs="Times New Roman"/>
              </w:rPr>
              <w:t>-</w:t>
            </w:r>
            <w:proofErr w:type="gramEnd"/>
            <w:r w:rsidR="002A3517" w:rsidRPr="00637854">
              <w:rPr>
                <w:rFonts w:ascii="Times New Roman" w:eastAsiaTheme="minorEastAsia" w:hAnsi="Times New Roman" w:cs="Times New Roman"/>
              </w:rPr>
              <w:t xml:space="preserve"> частного партнерства</w:t>
            </w:r>
            <w:r w:rsidRPr="00637854">
              <w:rPr>
                <w:rFonts w:ascii="Times New Roman" w:eastAsiaTheme="minorEastAsia" w:hAnsi="Times New Roman" w:cs="Times New Roman"/>
              </w:rPr>
              <w:t>, в  случае  моего отказа  от  его  подписания,   моего  уклонения  от  заключения  договора внесенная мной сумма задатка мне не возвращается, а перечисляется в доход бюджета городского поселения Ковылкино.</w:t>
            </w:r>
          </w:p>
          <w:p w:rsidR="001464BF" w:rsidRPr="00637854" w:rsidRDefault="001464BF" w:rsidP="005B4853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 xml:space="preserve">    До подписания договора на размещение нестационарного объекта торговли настоящая заявка будет считаться имеющей силу договора между нами.</w:t>
            </w:r>
          </w:p>
          <w:p w:rsidR="001464BF" w:rsidRPr="00637854" w:rsidRDefault="001464BF" w:rsidP="005B4853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 xml:space="preserve">    В случае возврата задатка прошу Вас вернуть средства по вышеуказанным реквизитам.</w:t>
            </w:r>
          </w:p>
          <w:p w:rsidR="001464BF" w:rsidRPr="00965105" w:rsidRDefault="001464BF" w:rsidP="005B4853">
            <w:pPr>
              <w:jc w:val="both"/>
            </w:pPr>
          </w:p>
          <w:p w:rsidR="001464BF" w:rsidRPr="00637854" w:rsidRDefault="001464BF" w:rsidP="005B4853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Приложение на ___________________________________________ листах.</w:t>
            </w:r>
          </w:p>
          <w:p w:rsidR="001464BF" w:rsidRPr="00637854" w:rsidRDefault="001464BF" w:rsidP="005B4853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 xml:space="preserve">                          (цифрами и прописью)</w:t>
            </w:r>
          </w:p>
          <w:p w:rsidR="001464BF" w:rsidRPr="00637854" w:rsidRDefault="001464BF" w:rsidP="005B4853">
            <w:pPr>
              <w:pStyle w:val="af0"/>
              <w:jc w:val="both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 xml:space="preserve">Подпись заявителя __________________                            </w:t>
            </w:r>
          </w:p>
          <w:p w:rsidR="001464BF" w:rsidRPr="00965105" w:rsidRDefault="001464BF" w:rsidP="001464BF"/>
          <w:p w:rsidR="001464BF" w:rsidRPr="00637854" w:rsidRDefault="001464BF" w:rsidP="001464BF">
            <w:pPr>
              <w:pStyle w:val="af0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Style w:val="ae"/>
                <w:rFonts w:ascii="Times New Roman" w:eastAsiaTheme="minorEastAsia" w:hAnsi="Times New Roman" w:cs="Times New Roman"/>
                <w:bCs/>
              </w:rPr>
              <w:t xml:space="preserve">                     Опись представленных документов</w:t>
            </w:r>
          </w:p>
          <w:p w:rsidR="001464BF" w:rsidRPr="00637854" w:rsidRDefault="001464BF" w:rsidP="001464BF">
            <w:pPr>
              <w:pStyle w:val="af0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___________________________________________________________________________________</w:t>
            </w:r>
          </w:p>
          <w:p w:rsidR="001464BF" w:rsidRPr="00637854" w:rsidRDefault="001464BF" w:rsidP="001464BF">
            <w:pPr>
              <w:pStyle w:val="af0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___________________________________________________________________________________</w:t>
            </w:r>
          </w:p>
          <w:p w:rsidR="001464BF" w:rsidRPr="00637854" w:rsidRDefault="001464BF" w:rsidP="001464BF">
            <w:pPr>
              <w:pStyle w:val="af0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>___________________________________________________________________________________</w:t>
            </w:r>
          </w:p>
          <w:p w:rsidR="001464BF" w:rsidRPr="00637854" w:rsidRDefault="001464BF" w:rsidP="001464BF">
            <w:pPr>
              <w:pStyle w:val="af0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 xml:space="preserve">Передал: __________________                                                               </w:t>
            </w:r>
          </w:p>
          <w:p w:rsidR="001464BF" w:rsidRDefault="001464BF" w:rsidP="001464BF"/>
          <w:p w:rsidR="001464BF" w:rsidRDefault="001464BF" w:rsidP="001464BF">
            <w:pPr>
              <w:ind w:firstLine="698"/>
              <w:jc w:val="right"/>
              <w:rPr>
                <w:rStyle w:val="ae"/>
                <w:bCs/>
              </w:rPr>
            </w:pPr>
          </w:p>
          <w:p w:rsidR="001464BF" w:rsidRDefault="001464BF" w:rsidP="001464BF">
            <w:pPr>
              <w:ind w:firstLine="698"/>
              <w:jc w:val="right"/>
              <w:rPr>
                <w:rStyle w:val="ae"/>
                <w:bCs/>
              </w:rPr>
            </w:pPr>
          </w:p>
          <w:p w:rsidR="001464BF" w:rsidRDefault="001464BF" w:rsidP="001464BF">
            <w:pPr>
              <w:ind w:firstLine="698"/>
              <w:jc w:val="right"/>
              <w:rPr>
                <w:rStyle w:val="ae"/>
                <w:bCs/>
              </w:rPr>
            </w:pPr>
          </w:p>
          <w:p w:rsidR="001464BF" w:rsidRDefault="001464BF" w:rsidP="001464BF">
            <w:pPr>
              <w:ind w:firstLine="698"/>
              <w:jc w:val="right"/>
            </w:pPr>
            <w:r>
              <w:rPr>
                <w:rStyle w:val="ae"/>
                <w:bCs/>
              </w:rPr>
              <w:t>приложение к заявкам</w:t>
            </w:r>
          </w:p>
          <w:p w:rsidR="001464BF" w:rsidRDefault="001464BF" w:rsidP="001464BF"/>
          <w:p w:rsidR="001464BF" w:rsidRDefault="001464BF" w:rsidP="001464BF">
            <w:pPr>
              <w:pStyle w:val="1"/>
            </w:pPr>
            <w:r>
              <w:t>Опись документов</w:t>
            </w:r>
            <w:r>
              <w:br/>
              <w:t xml:space="preserve">для участия в открытом аукционе на право </w:t>
            </w:r>
            <w:r w:rsidR="00D50DCA">
              <w:t xml:space="preserve">заключения договора </w:t>
            </w:r>
            <w:proofErr w:type="spellStart"/>
            <w:r w:rsidR="00D50DCA">
              <w:t>муниципальн</w:t>
            </w:r>
            <w:proofErr w:type="gramStart"/>
            <w:r w:rsidR="00D50DCA">
              <w:t>о</w:t>
            </w:r>
            <w:proofErr w:type="spellEnd"/>
            <w:r w:rsidR="00D50DCA">
              <w:t>-</w:t>
            </w:r>
            <w:proofErr w:type="gramEnd"/>
            <w:r w:rsidR="00D50DCA">
              <w:t xml:space="preserve"> частного партнерства_________________________________________</w:t>
            </w:r>
            <w:r>
              <w:br/>
              <w:t>(наименование или Ф.И.О. Заявителя)</w:t>
            </w:r>
          </w:p>
          <w:p w:rsidR="001464BF" w:rsidRDefault="001464BF" w:rsidP="00D50DCA">
            <w:pPr>
              <w:ind w:right="175"/>
            </w:pPr>
          </w:p>
          <w:p w:rsidR="001464BF" w:rsidRDefault="001464BF" w:rsidP="00D50DCA">
            <w:pPr>
              <w:ind w:right="175"/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120"/>
              <w:gridCol w:w="7420"/>
              <w:gridCol w:w="1540"/>
            </w:tblGrid>
            <w:tr w:rsidR="001464BF" w:rsidTr="00FE195E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jc w:val="center"/>
                    <w:rPr>
                      <w:rFonts w:eastAsiaTheme="minorEastAsia"/>
                    </w:rPr>
                  </w:pPr>
                  <w:r w:rsidRPr="00637854">
                    <w:rPr>
                      <w:rFonts w:eastAsiaTheme="minorEastAsia"/>
                    </w:rPr>
                    <w:t xml:space="preserve">N </w:t>
                  </w:r>
                  <w:proofErr w:type="spellStart"/>
                  <w:r w:rsidRPr="00637854">
                    <w:rPr>
                      <w:rFonts w:eastAsiaTheme="minorEastAsia"/>
                    </w:rPr>
                    <w:t>пп</w:t>
                  </w:r>
                  <w:proofErr w:type="spellEnd"/>
                </w:p>
              </w:tc>
              <w:tc>
                <w:tcPr>
                  <w:tcW w:w="7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jc w:val="center"/>
                    <w:rPr>
                      <w:rFonts w:eastAsiaTheme="minorEastAsia"/>
                    </w:rPr>
                  </w:pPr>
                  <w:r w:rsidRPr="00637854">
                    <w:rPr>
                      <w:rFonts w:eastAsiaTheme="minorEastAsia"/>
                    </w:rPr>
                    <w:t>наименование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jc w:val="center"/>
                    <w:rPr>
                      <w:rFonts w:eastAsiaTheme="minorEastAsia"/>
                    </w:rPr>
                  </w:pPr>
                  <w:r w:rsidRPr="00637854">
                    <w:rPr>
                      <w:rFonts w:eastAsiaTheme="minorEastAsia"/>
                    </w:rPr>
                    <w:t>кол-во листов</w:t>
                  </w:r>
                </w:p>
              </w:tc>
            </w:tr>
            <w:tr w:rsidR="001464BF" w:rsidTr="00FE195E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jc w:val="center"/>
                    <w:rPr>
                      <w:rFonts w:eastAsiaTheme="minorEastAsia"/>
                    </w:rPr>
                  </w:pPr>
                  <w:r w:rsidRPr="00637854">
                    <w:rPr>
                      <w:rFonts w:eastAsiaTheme="minorEastAsia"/>
                    </w:rPr>
                    <w:t>1.</w:t>
                  </w:r>
                </w:p>
              </w:tc>
              <w:tc>
                <w:tcPr>
                  <w:tcW w:w="7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rPr>
                      <w:rFonts w:eastAsiaTheme="minorEastAsia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rPr>
                      <w:rFonts w:eastAsiaTheme="minorEastAsia"/>
                    </w:rPr>
                  </w:pPr>
                </w:p>
              </w:tc>
            </w:tr>
            <w:tr w:rsidR="001464BF" w:rsidTr="00FE195E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jc w:val="center"/>
                    <w:rPr>
                      <w:rFonts w:eastAsiaTheme="minorEastAsia"/>
                    </w:rPr>
                  </w:pPr>
                  <w:r w:rsidRPr="00637854">
                    <w:rPr>
                      <w:rFonts w:eastAsiaTheme="minorEastAsia"/>
                    </w:rPr>
                    <w:t>2.</w:t>
                  </w:r>
                </w:p>
              </w:tc>
              <w:tc>
                <w:tcPr>
                  <w:tcW w:w="7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rPr>
                      <w:rFonts w:eastAsiaTheme="minorEastAsia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rPr>
                      <w:rFonts w:eastAsiaTheme="minorEastAsia"/>
                    </w:rPr>
                  </w:pPr>
                </w:p>
              </w:tc>
            </w:tr>
            <w:tr w:rsidR="001464BF" w:rsidTr="00FE195E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jc w:val="center"/>
                    <w:rPr>
                      <w:rFonts w:eastAsiaTheme="minorEastAsia"/>
                    </w:rPr>
                  </w:pPr>
                  <w:r w:rsidRPr="00637854">
                    <w:rPr>
                      <w:rFonts w:eastAsiaTheme="minorEastAsia"/>
                    </w:rPr>
                    <w:t>3.</w:t>
                  </w:r>
                </w:p>
              </w:tc>
              <w:tc>
                <w:tcPr>
                  <w:tcW w:w="7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rPr>
                      <w:rFonts w:eastAsiaTheme="minorEastAsia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rPr>
                      <w:rFonts w:eastAsiaTheme="minorEastAsia"/>
                    </w:rPr>
                  </w:pPr>
                </w:p>
              </w:tc>
            </w:tr>
            <w:tr w:rsidR="001464BF" w:rsidTr="00FE195E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jc w:val="center"/>
                    <w:rPr>
                      <w:rFonts w:eastAsiaTheme="minorEastAsia"/>
                    </w:rPr>
                  </w:pPr>
                  <w:r w:rsidRPr="00637854">
                    <w:rPr>
                      <w:rFonts w:eastAsiaTheme="minorEastAsia"/>
                    </w:rPr>
                    <w:t>4.</w:t>
                  </w:r>
                </w:p>
              </w:tc>
              <w:tc>
                <w:tcPr>
                  <w:tcW w:w="7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rPr>
                      <w:rFonts w:eastAsiaTheme="minorEastAsia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rPr>
                      <w:rFonts w:eastAsiaTheme="minorEastAsia"/>
                    </w:rPr>
                  </w:pPr>
                </w:p>
              </w:tc>
            </w:tr>
            <w:tr w:rsidR="001464BF" w:rsidTr="00FE195E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jc w:val="center"/>
                    <w:rPr>
                      <w:rFonts w:eastAsiaTheme="minorEastAsia"/>
                    </w:rPr>
                  </w:pPr>
                  <w:r w:rsidRPr="00637854">
                    <w:rPr>
                      <w:rFonts w:eastAsiaTheme="minorEastAsia"/>
                    </w:rPr>
                    <w:t>5.</w:t>
                  </w:r>
                </w:p>
              </w:tc>
              <w:tc>
                <w:tcPr>
                  <w:tcW w:w="7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rPr>
                      <w:rFonts w:eastAsiaTheme="minorEastAsia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rPr>
                      <w:rFonts w:eastAsiaTheme="minorEastAsia"/>
                    </w:rPr>
                  </w:pPr>
                </w:p>
              </w:tc>
            </w:tr>
            <w:tr w:rsidR="001464BF" w:rsidTr="00FE195E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jc w:val="center"/>
                    <w:rPr>
                      <w:rFonts w:eastAsiaTheme="minorEastAsia"/>
                    </w:rPr>
                  </w:pPr>
                  <w:r w:rsidRPr="00637854">
                    <w:rPr>
                      <w:rFonts w:eastAsiaTheme="minorEastAsia"/>
                    </w:rPr>
                    <w:lastRenderedPageBreak/>
                    <w:t>6.</w:t>
                  </w:r>
                </w:p>
              </w:tc>
              <w:tc>
                <w:tcPr>
                  <w:tcW w:w="7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rPr>
                      <w:rFonts w:eastAsiaTheme="minorEastAsia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rPr>
                      <w:rFonts w:eastAsiaTheme="minorEastAsia"/>
                    </w:rPr>
                  </w:pPr>
                </w:p>
              </w:tc>
            </w:tr>
            <w:tr w:rsidR="001464BF" w:rsidTr="00FE195E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jc w:val="center"/>
                    <w:rPr>
                      <w:rFonts w:eastAsiaTheme="minorEastAsia"/>
                    </w:rPr>
                  </w:pPr>
                  <w:r w:rsidRPr="00637854">
                    <w:rPr>
                      <w:rFonts w:eastAsiaTheme="minorEastAsia"/>
                    </w:rPr>
                    <w:t>7.</w:t>
                  </w:r>
                </w:p>
              </w:tc>
              <w:tc>
                <w:tcPr>
                  <w:tcW w:w="7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rPr>
                      <w:rFonts w:eastAsiaTheme="minorEastAsia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rPr>
                      <w:rFonts w:eastAsiaTheme="minorEastAsia"/>
                    </w:rPr>
                  </w:pPr>
                </w:p>
              </w:tc>
            </w:tr>
            <w:tr w:rsidR="001464BF" w:rsidTr="00FE195E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jc w:val="center"/>
                    <w:rPr>
                      <w:rFonts w:eastAsiaTheme="minorEastAsia"/>
                    </w:rPr>
                  </w:pPr>
                  <w:r w:rsidRPr="00637854">
                    <w:rPr>
                      <w:rFonts w:eastAsiaTheme="minorEastAsia"/>
                    </w:rPr>
                    <w:t>8.</w:t>
                  </w:r>
                </w:p>
              </w:tc>
              <w:tc>
                <w:tcPr>
                  <w:tcW w:w="7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rPr>
                      <w:rFonts w:eastAsiaTheme="minorEastAsia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rPr>
                      <w:rFonts w:eastAsiaTheme="minorEastAsia"/>
                    </w:rPr>
                  </w:pPr>
                </w:p>
              </w:tc>
            </w:tr>
            <w:tr w:rsidR="001464BF" w:rsidTr="00FE195E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jc w:val="center"/>
                    <w:rPr>
                      <w:rFonts w:eastAsiaTheme="minorEastAsia"/>
                    </w:rPr>
                  </w:pPr>
                  <w:r w:rsidRPr="00637854">
                    <w:rPr>
                      <w:rFonts w:eastAsiaTheme="minorEastAsia"/>
                    </w:rPr>
                    <w:t>9.</w:t>
                  </w:r>
                </w:p>
              </w:tc>
              <w:tc>
                <w:tcPr>
                  <w:tcW w:w="7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rPr>
                      <w:rFonts w:eastAsiaTheme="minorEastAsia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rPr>
                      <w:rFonts w:eastAsiaTheme="minorEastAsia"/>
                    </w:rPr>
                  </w:pPr>
                </w:p>
              </w:tc>
            </w:tr>
            <w:tr w:rsidR="001464BF" w:rsidTr="00FE195E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jc w:val="center"/>
                    <w:rPr>
                      <w:rFonts w:eastAsiaTheme="minorEastAsia"/>
                    </w:rPr>
                  </w:pPr>
                  <w:r w:rsidRPr="00637854">
                    <w:rPr>
                      <w:rFonts w:eastAsiaTheme="minorEastAsia"/>
                    </w:rPr>
                    <w:t>10.</w:t>
                  </w:r>
                </w:p>
              </w:tc>
              <w:tc>
                <w:tcPr>
                  <w:tcW w:w="7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rPr>
                      <w:rFonts w:eastAsiaTheme="minorEastAsia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rPr>
                      <w:rFonts w:eastAsiaTheme="minorEastAsia"/>
                    </w:rPr>
                  </w:pPr>
                </w:p>
              </w:tc>
            </w:tr>
            <w:tr w:rsidR="001464BF" w:rsidTr="00FE195E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jc w:val="center"/>
                    <w:rPr>
                      <w:rFonts w:eastAsiaTheme="minorEastAsia"/>
                    </w:rPr>
                  </w:pPr>
                  <w:r w:rsidRPr="00637854">
                    <w:rPr>
                      <w:rFonts w:eastAsiaTheme="minorEastAsia"/>
                    </w:rPr>
                    <w:t>11.</w:t>
                  </w:r>
                </w:p>
              </w:tc>
              <w:tc>
                <w:tcPr>
                  <w:tcW w:w="7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rPr>
                      <w:rFonts w:eastAsiaTheme="minorEastAsia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rPr>
                      <w:rFonts w:eastAsiaTheme="minorEastAsia"/>
                    </w:rPr>
                  </w:pPr>
                </w:p>
              </w:tc>
            </w:tr>
            <w:tr w:rsidR="001464BF" w:rsidTr="00FE195E">
              <w:tc>
                <w:tcPr>
                  <w:tcW w:w="854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1"/>
                    <w:framePr w:hSpace="180" w:wrap="around" w:vAnchor="text" w:hAnchor="margin" w:xAlign="center" w:y="164"/>
                    <w:ind w:right="175"/>
                    <w:rPr>
                      <w:rFonts w:eastAsiaTheme="minorEastAsia"/>
                    </w:rPr>
                  </w:pPr>
                  <w:r w:rsidRPr="00637854">
                    <w:rPr>
                      <w:rFonts w:eastAsiaTheme="minorEastAsia"/>
                    </w:rPr>
                    <w:t>ИТОГО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64BF" w:rsidRPr="00637854" w:rsidRDefault="001464BF" w:rsidP="00D50DCA">
                  <w:pPr>
                    <w:pStyle w:val="af"/>
                    <w:framePr w:hSpace="180" w:wrap="around" w:vAnchor="text" w:hAnchor="margin" w:xAlign="center" w:y="164"/>
                    <w:ind w:right="175"/>
                    <w:rPr>
                      <w:rFonts w:eastAsiaTheme="minorEastAsia"/>
                    </w:rPr>
                  </w:pPr>
                </w:p>
              </w:tc>
            </w:tr>
          </w:tbl>
          <w:p w:rsidR="001464BF" w:rsidRDefault="001464BF" w:rsidP="00D50DCA">
            <w:pPr>
              <w:ind w:right="175"/>
            </w:pPr>
          </w:p>
          <w:p w:rsidR="001464BF" w:rsidRPr="00637854" w:rsidRDefault="001464BF" w:rsidP="00D50DCA">
            <w:pPr>
              <w:pStyle w:val="af0"/>
              <w:ind w:right="175"/>
              <w:rPr>
                <w:rFonts w:eastAsiaTheme="minorEastAsia"/>
                <w:sz w:val="20"/>
                <w:szCs w:val="20"/>
              </w:rPr>
            </w:pPr>
            <w:r w:rsidRPr="00637854">
              <w:rPr>
                <w:rFonts w:eastAsiaTheme="minorEastAsia"/>
                <w:sz w:val="20"/>
                <w:szCs w:val="20"/>
              </w:rPr>
              <w:t xml:space="preserve">     Все документы, подписываемые либо заверяемые Заявителем, должны быть</w:t>
            </w:r>
          </w:p>
          <w:p w:rsidR="001464BF" w:rsidRPr="00637854" w:rsidRDefault="001464BF" w:rsidP="00D50DCA">
            <w:pPr>
              <w:pStyle w:val="af0"/>
              <w:ind w:right="175"/>
              <w:rPr>
                <w:rFonts w:eastAsiaTheme="minorEastAsia"/>
                <w:sz w:val="20"/>
                <w:szCs w:val="20"/>
              </w:rPr>
            </w:pPr>
            <w:proofErr w:type="gramStart"/>
            <w:r w:rsidRPr="00637854">
              <w:rPr>
                <w:rFonts w:eastAsiaTheme="minorEastAsia"/>
                <w:sz w:val="20"/>
                <w:szCs w:val="20"/>
              </w:rPr>
              <w:t>прошиты</w:t>
            </w:r>
            <w:proofErr w:type="gramEnd"/>
            <w:r w:rsidRPr="00637854">
              <w:rPr>
                <w:rFonts w:eastAsiaTheme="minorEastAsia"/>
                <w:sz w:val="20"/>
                <w:szCs w:val="20"/>
              </w:rPr>
              <w:t xml:space="preserve"> и скреплены печатью.</w:t>
            </w:r>
          </w:p>
          <w:p w:rsidR="001464BF" w:rsidRPr="00637854" w:rsidRDefault="001464BF" w:rsidP="00D50DCA">
            <w:pPr>
              <w:pStyle w:val="af0"/>
              <w:ind w:right="175"/>
              <w:rPr>
                <w:rFonts w:eastAsiaTheme="minorEastAsia"/>
                <w:sz w:val="20"/>
                <w:szCs w:val="20"/>
              </w:rPr>
            </w:pPr>
            <w:r w:rsidRPr="00637854">
              <w:rPr>
                <w:rFonts w:eastAsiaTheme="minorEastAsia"/>
                <w:sz w:val="20"/>
                <w:szCs w:val="20"/>
              </w:rPr>
              <w:t>Подпись Заявителя</w:t>
            </w:r>
          </w:p>
          <w:p w:rsidR="001464BF" w:rsidRPr="00637854" w:rsidRDefault="001464BF" w:rsidP="00D50DCA">
            <w:pPr>
              <w:pStyle w:val="af0"/>
              <w:ind w:right="175"/>
              <w:rPr>
                <w:rFonts w:eastAsiaTheme="minorEastAsia"/>
                <w:sz w:val="20"/>
                <w:szCs w:val="20"/>
              </w:rPr>
            </w:pPr>
            <w:r w:rsidRPr="00637854">
              <w:rPr>
                <w:rFonts w:eastAsiaTheme="minorEastAsia"/>
                <w:sz w:val="20"/>
                <w:szCs w:val="20"/>
              </w:rPr>
              <w:t>___________________________/____________/</w:t>
            </w:r>
          </w:p>
          <w:p w:rsidR="001464BF" w:rsidRPr="00637854" w:rsidRDefault="001464BF" w:rsidP="00D50DCA">
            <w:pPr>
              <w:pStyle w:val="af0"/>
              <w:ind w:right="175"/>
              <w:rPr>
                <w:rFonts w:eastAsiaTheme="minorEastAsia"/>
                <w:sz w:val="20"/>
                <w:szCs w:val="20"/>
              </w:rPr>
            </w:pPr>
            <w:r w:rsidRPr="00637854">
              <w:rPr>
                <w:rFonts w:eastAsiaTheme="minorEastAsia"/>
                <w:sz w:val="20"/>
                <w:szCs w:val="20"/>
              </w:rPr>
              <w:t xml:space="preserve">            м.п.                 ФИО</w:t>
            </w:r>
          </w:p>
          <w:p w:rsidR="001464BF" w:rsidRDefault="001464BF" w:rsidP="00D50DCA">
            <w:pPr>
              <w:ind w:right="175"/>
            </w:pPr>
          </w:p>
          <w:p w:rsidR="001464BF" w:rsidRPr="00637854" w:rsidRDefault="001464BF" w:rsidP="00D50DCA">
            <w:pPr>
              <w:pStyle w:val="af0"/>
              <w:ind w:right="175"/>
              <w:rPr>
                <w:rFonts w:eastAsiaTheme="minorEastAsia"/>
                <w:sz w:val="20"/>
                <w:szCs w:val="20"/>
              </w:rPr>
            </w:pPr>
            <w:r w:rsidRPr="00637854">
              <w:rPr>
                <w:rFonts w:eastAsiaTheme="minorEastAsia"/>
                <w:sz w:val="20"/>
                <w:szCs w:val="20"/>
              </w:rPr>
              <w:t>Принято __________________/____________/</w:t>
            </w:r>
          </w:p>
          <w:p w:rsidR="001464BF" w:rsidRPr="00637854" w:rsidRDefault="001464BF" w:rsidP="00D50DCA">
            <w:pPr>
              <w:pStyle w:val="af0"/>
              <w:ind w:right="175"/>
              <w:rPr>
                <w:rFonts w:eastAsiaTheme="minorEastAsia"/>
                <w:sz w:val="20"/>
                <w:szCs w:val="20"/>
              </w:rPr>
            </w:pPr>
            <w:r w:rsidRPr="00637854">
              <w:rPr>
                <w:rFonts w:eastAsiaTheme="minorEastAsia"/>
                <w:sz w:val="20"/>
                <w:szCs w:val="20"/>
              </w:rPr>
              <w:t xml:space="preserve">            подпись           ФИО</w:t>
            </w:r>
          </w:p>
          <w:p w:rsidR="001464BF" w:rsidRPr="00637854" w:rsidRDefault="001464BF" w:rsidP="00D50DCA">
            <w:pPr>
              <w:pStyle w:val="af0"/>
              <w:ind w:right="175"/>
              <w:rPr>
                <w:rFonts w:eastAsiaTheme="minorEastAsia"/>
                <w:sz w:val="20"/>
                <w:szCs w:val="20"/>
              </w:rPr>
            </w:pPr>
            <w:r w:rsidRPr="00637854">
              <w:rPr>
                <w:rFonts w:eastAsiaTheme="minorEastAsia"/>
                <w:sz w:val="20"/>
                <w:szCs w:val="20"/>
              </w:rPr>
              <w:t>"__" ____________ 20_ г.</w:t>
            </w:r>
          </w:p>
          <w:p w:rsidR="001464BF" w:rsidRPr="00637854" w:rsidRDefault="001464BF" w:rsidP="001464BF">
            <w:pPr>
              <w:pStyle w:val="af0"/>
              <w:rPr>
                <w:rFonts w:eastAsiaTheme="minorEastAsia"/>
                <w:sz w:val="20"/>
                <w:szCs w:val="20"/>
              </w:rPr>
            </w:pPr>
            <w:proofErr w:type="spellStart"/>
            <w:r w:rsidRPr="00637854">
              <w:rPr>
                <w:rFonts w:eastAsiaTheme="minorEastAsia"/>
                <w:sz w:val="20"/>
                <w:szCs w:val="20"/>
              </w:rPr>
              <w:t>_____час</w:t>
            </w:r>
            <w:proofErr w:type="spellEnd"/>
            <w:proofErr w:type="gramStart"/>
            <w:r w:rsidRPr="00637854">
              <w:rPr>
                <w:rFonts w:eastAsiaTheme="minorEastAsia"/>
                <w:sz w:val="20"/>
                <w:szCs w:val="20"/>
              </w:rPr>
              <w:t>.</w:t>
            </w:r>
            <w:proofErr w:type="gramEnd"/>
            <w:r w:rsidRPr="00637854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637854">
              <w:rPr>
                <w:rFonts w:eastAsiaTheme="minorEastAsia"/>
                <w:sz w:val="20"/>
                <w:szCs w:val="20"/>
              </w:rPr>
              <w:t>_______</w:t>
            </w:r>
            <w:proofErr w:type="gramStart"/>
            <w:r w:rsidRPr="00637854">
              <w:rPr>
                <w:rFonts w:eastAsiaTheme="minorEastAsia"/>
                <w:sz w:val="20"/>
                <w:szCs w:val="20"/>
              </w:rPr>
              <w:t>м</w:t>
            </w:r>
            <w:proofErr w:type="gramEnd"/>
            <w:r w:rsidRPr="00637854">
              <w:rPr>
                <w:rFonts w:eastAsiaTheme="minorEastAsia"/>
                <w:sz w:val="20"/>
                <w:szCs w:val="20"/>
              </w:rPr>
              <w:t>ин</w:t>
            </w:r>
            <w:proofErr w:type="spellEnd"/>
            <w:r w:rsidRPr="00637854">
              <w:rPr>
                <w:rFonts w:eastAsiaTheme="minorEastAsia"/>
                <w:sz w:val="20"/>
                <w:szCs w:val="20"/>
              </w:rPr>
              <w:t>.</w:t>
            </w:r>
          </w:p>
          <w:p w:rsidR="001464BF" w:rsidRDefault="001464BF" w:rsidP="001464BF"/>
          <w:p w:rsidR="001464BF" w:rsidRDefault="001464BF" w:rsidP="001464BF"/>
          <w:p w:rsidR="00D50DCA" w:rsidRPr="00637854" w:rsidRDefault="00D50DCA" w:rsidP="00D50DCA">
            <w:pPr>
              <w:pStyle w:val="af0"/>
              <w:rPr>
                <w:rFonts w:ascii="Times New Roman" w:eastAsiaTheme="minorEastAsia" w:hAnsi="Times New Roman" w:cs="Times New Roman"/>
              </w:rPr>
            </w:pPr>
            <w:r w:rsidRPr="00637854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D50DCA" w:rsidRDefault="00D50DCA" w:rsidP="00D50DCA"/>
          <w:p w:rsidR="001464BF" w:rsidRDefault="001464BF" w:rsidP="001464BF"/>
          <w:p w:rsidR="001464BF" w:rsidRPr="00E55546" w:rsidRDefault="001464BF" w:rsidP="001464BF"/>
          <w:p w:rsidR="00950A27" w:rsidRPr="002109B5" w:rsidRDefault="00950A27" w:rsidP="00BB5BEC">
            <w:pPr>
              <w:jc w:val="both"/>
            </w:pPr>
          </w:p>
        </w:tc>
      </w:tr>
    </w:tbl>
    <w:p w:rsidR="00875AFC" w:rsidRDefault="00875AFC" w:rsidP="00875AFC">
      <w:pPr>
        <w:jc w:val="both"/>
        <w:rPr>
          <w:sz w:val="16"/>
          <w:szCs w:val="16"/>
        </w:rPr>
      </w:pPr>
    </w:p>
    <w:p w:rsidR="00875AFC" w:rsidRDefault="00875AFC" w:rsidP="00875AFC">
      <w:pPr>
        <w:jc w:val="both"/>
        <w:rPr>
          <w:sz w:val="12"/>
          <w:szCs w:val="12"/>
        </w:rPr>
      </w:pPr>
    </w:p>
    <w:p w:rsidR="00875AFC" w:rsidRDefault="00875AFC" w:rsidP="00875AFC">
      <w:pPr>
        <w:jc w:val="both"/>
        <w:rPr>
          <w:sz w:val="12"/>
          <w:szCs w:val="12"/>
        </w:rPr>
      </w:pPr>
    </w:p>
    <w:p w:rsidR="00875AFC" w:rsidRDefault="00875AFC" w:rsidP="00875AFC">
      <w:pPr>
        <w:jc w:val="both"/>
        <w:rPr>
          <w:sz w:val="12"/>
          <w:szCs w:val="12"/>
        </w:rPr>
      </w:pPr>
    </w:p>
    <w:p w:rsidR="00875AFC" w:rsidRDefault="00875AFC" w:rsidP="00875AFC">
      <w:pPr>
        <w:jc w:val="both"/>
        <w:rPr>
          <w:sz w:val="12"/>
          <w:szCs w:val="12"/>
        </w:rPr>
      </w:pPr>
    </w:p>
    <w:p w:rsidR="00DA7FC0" w:rsidRDefault="00DA7FC0" w:rsidP="00875AFC">
      <w:pPr>
        <w:jc w:val="both"/>
        <w:rPr>
          <w:sz w:val="12"/>
          <w:szCs w:val="12"/>
        </w:rPr>
      </w:pPr>
    </w:p>
    <w:p w:rsidR="00DA7FC0" w:rsidRDefault="00DA7FC0" w:rsidP="00875AFC">
      <w:pPr>
        <w:jc w:val="both"/>
        <w:rPr>
          <w:sz w:val="12"/>
          <w:szCs w:val="12"/>
        </w:rPr>
      </w:pPr>
    </w:p>
    <w:p w:rsidR="00875AFC" w:rsidRDefault="00875AFC" w:rsidP="00875AFC">
      <w:pPr>
        <w:jc w:val="both"/>
        <w:rPr>
          <w:sz w:val="12"/>
          <w:szCs w:val="12"/>
        </w:rPr>
      </w:pPr>
    </w:p>
    <w:p w:rsidR="00875AFC" w:rsidRDefault="00875AFC" w:rsidP="00875AFC">
      <w:pPr>
        <w:jc w:val="both"/>
        <w:rPr>
          <w:sz w:val="12"/>
          <w:szCs w:val="12"/>
        </w:rPr>
      </w:pPr>
    </w:p>
    <w:p w:rsidR="00875AFC" w:rsidRDefault="00875AFC" w:rsidP="00875AFC">
      <w:pPr>
        <w:jc w:val="both"/>
        <w:rPr>
          <w:sz w:val="12"/>
          <w:szCs w:val="12"/>
        </w:rPr>
      </w:pPr>
    </w:p>
    <w:p w:rsidR="00875AFC" w:rsidRDefault="00875AFC" w:rsidP="00875AFC">
      <w:pPr>
        <w:jc w:val="both"/>
        <w:rPr>
          <w:sz w:val="12"/>
          <w:szCs w:val="12"/>
        </w:rPr>
      </w:pPr>
    </w:p>
    <w:p w:rsidR="00875AFC" w:rsidRDefault="00875AFC" w:rsidP="00875AFC">
      <w:pPr>
        <w:jc w:val="both"/>
        <w:rPr>
          <w:sz w:val="12"/>
          <w:szCs w:val="12"/>
        </w:rPr>
      </w:pPr>
    </w:p>
    <w:sectPr w:rsidR="00875AFC" w:rsidSect="008C53F0">
      <w:headerReference w:type="even" r:id="rId13"/>
      <w:headerReference w:type="default" r:id="rId14"/>
      <w:pgSz w:w="11906" w:h="16838"/>
      <w:pgMar w:top="720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3D" w:rsidRDefault="00CA413D">
      <w:r>
        <w:separator/>
      </w:r>
    </w:p>
  </w:endnote>
  <w:endnote w:type="continuationSeparator" w:id="0">
    <w:p w:rsidR="00CA413D" w:rsidRDefault="00CA4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3D" w:rsidRDefault="00CA413D">
      <w:r>
        <w:separator/>
      </w:r>
    </w:p>
  </w:footnote>
  <w:footnote w:type="continuationSeparator" w:id="0">
    <w:p w:rsidR="00CA413D" w:rsidRDefault="00CA4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D6" w:rsidRDefault="005E7D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1F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1FD6" w:rsidRDefault="003C1F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D6" w:rsidRDefault="005E7D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1F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27F0">
      <w:rPr>
        <w:rStyle w:val="a7"/>
        <w:noProof/>
      </w:rPr>
      <w:t>2</w:t>
    </w:r>
    <w:r>
      <w:rPr>
        <w:rStyle w:val="a7"/>
      </w:rPr>
      <w:fldChar w:fldCharType="end"/>
    </w:r>
  </w:p>
  <w:p w:rsidR="003C1FD6" w:rsidRDefault="003C1FD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58D9"/>
    <w:multiLevelType w:val="hybridMultilevel"/>
    <w:tmpl w:val="0FA6A126"/>
    <w:lvl w:ilvl="0" w:tplc="5F9688A8">
      <w:start w:val="1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223B5DA2"/>
    <w:multiLevelType w:val="hybridMultilevel"/>
    <w:tmpl w:val="948C2B32"/>
    <w:lvl w:ilvl="0" w:tplc="F8D24616">
      <w:start w:val="1"/>
      <w:numFmt w:val="decimal"/>
      <w:lvlText w:val="%1."/>
      <w:lvlJc w:val="left"/>
      <w:pPr>
        <w:tabs>
          <w:tab w:val="num" w:pos="1077"/>
        </w:tabs>
        <w:ind w:left="0" w:firstLine="7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77DAA"/>
    <w:multiLevelType w:val="hybridMultilevel"/>
    <w:tmpl w:val="62EA4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A84591"/>
    <w:multiLevelType w:val="hybridMultilevel"/>
    <w:tmpl w:val="A2FADBF6"/>
    <w:lvl w:ilvl="0" w:tplc="0888915E">
      <w:start w:val="1"/>
      <w:numFmt w:val="decimal"/>
      <w:lvlText w:val="%1."/>
      <w:lvlJc w:val="left"/>
      <w:pPr>
        <w:ind w:left="3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95" w:hanging="360"/>
      </w:pPr>
    </w:lvl>
    <w:lvl w:ilvl="2" w:tplc="0419001B" w:tentative="1">
      <w:start w:val="1"/>
      <w:numFmt w:val="lowerRoman"/>
      <w:lvlText w:val="%3."/>
      <w:lvlJc w:val="right"/>
      <w:pPr>
        <w:ind w:left="5415" w:hanging="180"/>
      </w:pPr>
    </w:lvl>
    <w:lvl w:ilvl="3" w:tplc="0419000F" w:tentative="1">
      <w:start w:val="1"/>
      <w:numFmt w:val="decimal"/>
      <w:lvlText w:val="%4."/>
      <w:lvlJc w:val="left"/>
      <w:pPr>
        <w:ind w:left="6135" w:hanging="360"/>
      </w:pPr>
    </w:lvl>
    <w:lvl w:ilvl="4" w:tplc="04190019" w:tentative="1">
      <w:start w:val="1"/>
      <w:numFmt w:val="lowerLetter"/>
      <w:lvlText w:val="%5."/>
      <w:lvlJc w:val="left"/>
      <w:pPr>
        <w:ind w:left="6855" w:hanging="360"/>
      </w:pPr>
    </w:lvl>
    <w:lvl w:ilvl="5" w:tplc="0419001B" w:tentative="1">
      <w:start w:val="1"/>
      <w:numFmt w:val="lowerRoman"/>
      <w:lvlText w:val="%6."/>
      <w:lvlJc w:val="right"/>
      <w:pPr>
        <w:ind w:left="7575" w:hanging="180"/>
      </w:pPr>
    </w:lvl>
    <w:lvl w:ilvl="6" w:tplc="0419000F" w:tentative="1">
      <w:start w:val="1"/>
      <w:numFmt w:val="decimal"/>
      <w:lvlText w:val="%7."/>
      <w:lvlJc w:val="left"/>
      <w:pPr>
        <w:ind w:left="8295" w:hanging="360"/>
      </w:pPr>
    </w:lvl>
    <w:lvl w:ilvl="7" w:tplc="04190019" w:tentative="1">
      <w:start w:val="1"/>
      <w:numFmt w:val="lowerLetter"/>
      <w:lvlText w:val="%8."/>
      <w:lvlJc w:val="left"/>
      <w:pPr>
        <w:ind w:left="9015" w:hanging="360"/>
      </w:pPr>
    </w:lvl>
    <w:lvl w:ilvl="8" w:tplc="041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4">
    <w:nsid w:val="33410CBF"/>
    <w:multiLevelType w:val="hybridMultilevel"/>
    <w:tmpl w:val="081A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36D6637"/>
    <w:multiLevelType w:val="hybridMultilevel"/>
    <w:tmpl w:val="2C1A6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activeWritingStyle w:appName="MSWord" w:lang="ru-RU" w:vendorID="1" w:dllVersion="512" w:checkStyle="0"/>
  <w:proofState w:spelling="clean" w:grammar="clean"/>
  <w:stylePaneFormatFilter w:val="3F01"/>
  <w:doNotTrackMoves/>
  <w:defaultTabStop w:val="709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739"/>
    <w:rsid w:val="00000368"/>
    <w:rsid w:val="000029D5"/>
    <w:rsid w:val="000052B5"/>
    <w:rsid w:val="000075F6"/>
    <w:rsid w:val="000262B4"/>
    <w:rsid w:val="00037315"/>
    <w:rsid w:val="00042661"/>
    <w:rsid w:val="00057667"/>
    <w:rsid w:val="000A4151"/>
    <w:rsid w:val="000A4D90"/>
    <w:rsid w:val="000C73B8"/>
    <w:rsid w:val="000D0AC9"/>
    <w:rsid w:val="000D315D"/>
    <w:rsid w:val="000D368E"/>
    <w:rsid w:val="000D4FB2"/>
    <w:rsid w:val="000E4693"/>
    <w:rsid w:val="000E73E0"/>
    <w:rsid w:val="000F56D4"/>
    <w:rsid w:val="00112BAF"/>
    <w:rsid w:val="00124A2E"/>
    <w:rsid w:val="0012515C"/>
    <w:rsid w:val="00134258"/>
    <w:rsid w:val="0014260E"/>
    <w:rsid w:val="001464BF"/>
    <w:rsid w:val="00146C21"/>
    <w:rsid w:val="0015260C"/>
    <w:rsid w:val="00154C4D"/>
    <w:rsid w:val="001A08B0"/>
    <w:rsid w:val="001A2A46"/>
    <w:rsid w:val="001B2C76"/>
    <w:rsid w:val="001C45B0"/>
    <w:rsid w:val="001F59EA"/>
    <w:rsid w:val="00211A7D"/>
    <w:rsid w:val="00232ADD"/>
    <w:rsid w:val="00233353"/>
    <w:rsid w:val="0025689B"/>
    <w:rsid w:val="002736BB"/>
    <w:rsid w:val="00283A58"/>
    <w:rsid w:val="002A3517"/>
    <w:rsid w:val="002B69F7"/>
    <w:rsid w:val="002D26BB"/>
    <w:rsid w:val="002E0A69"/>
    <w:rsid w:val="002E0B03"/>
    <w:rsid w:val="00300ED3"/>
    <w:rsid w:val="003075BF"/>
    <w:rsid w:val="003111F0"/>
    <w:rsid w:val="00323194"/>
    <w:rsid w:val="0032413D"/>
    <w:rsid w:val="0033340F"/>
    <w:rsid w:val="00337B2B"/>
    <w:rsid w:val="00344A04"/>
    <w:rsid w:val="00360A12"/>
    <w:rsid w:val="00362FA2"/>
    <w:rsid w:val="003875C0"/>
    <w:rsid w:val="003C1FD6"/>
    <w:rsid w:val="003C6C97"/>
    <w:rsid w:val="00404A9B"/>
    <w:rsid w:val="00406C1C"/>
    <w:rsid w:val="00451539"/>
    <w:rsid w:val="00457429"/>
    <w:rsid w:val="00457739"/>
    <w:rsid w:val="00457BDC"/>
    <w:rsid w:val="00461979"/>
    <w:rsid w:val="00464F39"/>
    <w:rsid w:val="004814CF"/>
    <w:rsid w:val="004E5F52"/>
    <w:rsid w:val="004F382F"/>
    <w:rsid w:val="00523412"/>
    <w:rsid w:val="00523DAA"/>
    <w:rsid w:val="00531BBA"/>
    <w:rsid w:val="005333EB"/>
    <w:rsid w:val="005422B3"/>
    <w:rsid w:val="00545220"/>
    <w:rsid w:val="00551653"/>
    <w:rsid w:val="00557808"/>
    <w:rsid w:val="00563396"/>
    <w:rsid w:val="00563A0E"/>
    <w:rsid w:val="005704FC"/>
    <w:rsid w:val="00576E78"/>
    <w:rsid w:val="00590DC7"/>
    <w:rsid w:val="005A5167"/>
    <w:rsid w:val="005B4853"/>
    <w:rsid w:val="005C0C29"/>
    <w:rsid w:val="005D1DEC"/>
    <w:rsid w:val="005E7DCE"/>
    <w:rsid w:val="00611D60"/>
    <w:rsid w:val="0062590F"/>
    <w:rsid w:val="00637854"/>
    <w:rsid w:val="00637DC2"/>
    <w:rsid w:val="006422AF"/>
    <w:rsid w:val="00646F6B"/>
    <w:rsid w:val="0065022C"/>
    <w:rsid w:val="0065216F"/>
    <w:rsid w:val="006700B5"/>
    <w:rsid w:val="00671C72"/>
    <w:rsid w:val="00672961"/>
    <w:rsid w:val="0067433A"/>
    <w:rsid w:val="00692F9F"/>
    <w:rsid w:val="006A138B"/>
    <w:rsid w:val="006A643A"/>
    <w:rsid w:val="006A731B"/>
    <w:rsid w:val="006D1731"/>
    <w:rsid w:val="006E0897"/>
    <w:rsid w:val="006E53E6"/>
    <w:rsid w:val="006F662C"/>
    <w:rsid w:val="00723C4E"/>
    <w:rsid w:val="00730D7B"/>
    <w:rsid w:val="00756988"/>
    <w:rsid w:val="007927F0"/>
    <w:rsid w:val="007B1DE7"/>
    <w:rsid w:val="007B3EA4"/>
    <w:rsid w:val="007C4023"/>
    <w:rsid w:val="007F69F4"/>
    <w:rsid w:val="007F7F25"/>
    <w:rsid w:val="008025BC"/>
    <w:rsid w:val="00815D0F"/>
    <w:rsid w:val="00822021"/>
    <w:rsid w:val="00822A9F"/>
    <w:rsid w:val="00830D50"/>
    <w:rsid w:val="00864A7D"/>
    <w:rsid w:val="00875AFC"/>
    <w:rsid w:val="00883311"/>
    <w:rsid w:val="008A531A"/>
    <w:rsid w:val="008C53F0"/>
    <w:rsid w:val="008D57F1"/>
    <w:rsid w:val="008E50E4"/>
    <w:rsid w:val="00927FB1"/>
    <w:rsid w:val="00930780"/>
    <w:rsid w:val="009367ED"/>
    <w:rsid w:val="009372F0"/>
    <w:rsid w:val="009477B3"/>
    <w:rsid w:val="00950A27"/>
    <w:rsid w:val="0095101F"/>
    <w:rsid w:val="009552D9"/>
    <w:rsid w:val="00972B51"/>
    <w:rsid w:val="00973E14"/>
    <w:rsid w:val="00975F77"/>
    <w:rsid w:val="00986461"/>
    <w:rsid w:val="009B5F03"/>
    <w:rsid w:val="009B6628"/>
    <w:rsid w:val="009D63D1"/>
    <w:rsid w:val="009E68D3"/>
    <w:rsid w:val="009F4713"/>
    <w:rsid w:val="009F5DDD"/>
    <w:rsid w:val="009F66FC"/>
    <w:rsid w:val="00A02F3D"/>
    <w:rsid w:val="00A403FF"/>
    <w:rsid w:val="00A61672"/>
    <w:rsid w:val="00A62510"/>
    <w:rsid w:val="00A704DB"/>
    <w:rsid w:val="00AA7D0A"/>
    <w:rsid w:val="00AB1193"/>
    <w:rsid w:val="00AD08F5"/>
    <w:rsid w:val="00AE7959"/>
    <w:rsid w:val="00AF7989"/>
    <w:rsid w:val="00B16B2E"/>
    <w:rsid w:val="00B443D9"/>
    <w:rsid w:val="00B61804"/>
    <w:rsid w:val="00BA7949"/>
    <w:rsid w:val="00BB5547"/>
    <w:rsid w:val="00BB5BEC"/>
    <w:rsid w:val="00BB7F1C"/>
    <w:rsid w:val="00BD04B9"/>
    <w:rsid w:val="00BF7EAF"/>
    <w:rsid w:val="00C07263"/>
    <w:rsid w:val="00C145CA"/>
    <w:rsid w:val="00C26EEE"/>
    <w:rsid w:val="00C31048"/>
    <w:rsid w:val="00C32FF2"/>
    <w:rsid w:val="00C34B0C"/>
    <w:rsid w:val="00C41162"/>
    <w:rsid w:val="00C45E7F"/>
    <w:rsid w:val="00C72DF8"/>
    <w:rsid w:val="00C94D44"/>
    <w:rsid w:val="00C961DF"/>
    <w:rsid w:val="00CA247B"/>
    <w:rsid w:val="00CA413D"/>
    <w:rsid w:val="00CB3766"/>
    <w:rsid w:val="00D0135D"/>
    <w:rsid w:val="00D50DCA"/>
    <w:rsid w:val="00D6117B"/>
    <w:rsid w:val="00D84B02"/>
    <w:rsid w:val="00D874CF"/>
    <w:rsid w:val="00D93FB9"/>
    <w:rsid w:val="00DA7FC0"/>
    <w:rsid w:val="00DB60E5"/>
    <w:rsid w:val="00DC559E"/>
    <w:rsid w:val="00DE378F"/>
    <w:rsid w:val="00E024A2"/>
    <w:rsid w:val="00E03A57"/>
    <w:rsid w:val="00E06A5C"/>
    <w:rsid w:val="00E263E5"/>
    <w:rsid w:val="00E3123A"/>
    <w:rsid w:val="00E32168"/>
    <w:rsid w:val="00E50893"/>
    <w:rsid w:val="00E53196"/>
    <w:rsid w:val="00E76E6C"/>
    <w:rsid w:val="00E77FC8"/>
    <w:rsid w:val="00E90CAD"/>
    <w:rsid w:val="00EA10AF"/>
    <w:rsid w:val="00EC4DA0"/>
    <w:rsid w:val="00F02EA7"/>
    <w:rsid w:val="00F108A0"/>
    <w:rsid w:val="00F132DA"/>
    <w:rsid w:val="00F2100C"/>
    <w:rsid w:val="00F41E30"/>
    <w:rsid w:val="00F57D74"/>
    <w:rsid w:val="00F621EE"/>
    <w:rsid w:val="00F73DEB"/>
    <w:rsid w:val="00F76166"/>
    <w:rsid w:val="00F836E4"/>
    <w:rsid w:val="00F874D0"/>
    <w:rsid w:val="00F92252"/>
    <w:rsid w:val="00FA7FF7"/>
    <w:rsid w:val="00FB236C"/>
    <w:rsid w:val="00FC2A09"/>
    <w:rsid w:val="00FC38AB"/>
    <w:rsid w:val="00FF1494"/>
    <w:rsid w:val="00FF1BE3"/>
    <w:rsid w:val="00FF1E4B"/>
    <w:rsid w:val="00FF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C4D"/>
    <w:rPr>
      <w:sz w:val="24"/>
      <w:szCs w:val="24"/>
    </w:rPr>
  </w:style>
  <w:style w:type="paragraph" w:styleId="1">
    <w:name w:val="heading 1"/>
    <w:basedOn w:val="a"/>
    <w:next w:val="a"/>
    <w:qFormat/>
    <w:rsid w:val="00154C4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154C4D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154C4D"/>
    <w:pPr>
      <w:keepNext/>
      <w:outlineLvl w:val="2"/>
    </w:pPr>
    <w:rPr>
      <w:rFonts w:ascii="Arial" w:hAnsi="Arial" w:cs="Arial"/>
      <w:b/>
      <w:bCs/>
      <w:sz w:val="16"/>
    </w:rPr>
  </w:style>
  <w:style w:type="paragraph" w:styleId="4">
    <w:name w:val="heading 4"/>
    <w:basedOn w:val="a"/>
    <w:next w:val="a"/>
    <w:qFormat/>
    <w:rsid w:val="00154C4D"/>
    <w:pPr>
      <w:keepNext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154C4D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154C4D"/>
    <w:pPr>
      <w:keepNext/>
      <w:ind w:right="48"/>
      <w:jc w:val="both"/>
      <w:outlineLvl w:val="5"/>
    </w:pPr>
    <w:rPr>
      <w:sz w:val="32"/>
    </w:rPr>
  </w:style>
  <w:style w:type="paragraph" w:styleId="7">
    <w:name w:val="heading 7"/>
    <w:basedOn w:val="a"/>
    <w:next w:val="a"/>
    <w:qFormat/>
    <w:rsid w:val="00154C4D"/>
    <w:pPr>
      <w:keepNext/>
      <w:ind w:right="48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154C4D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54C4D"/>
    <w:pPr>
      <w:jc w:val="center"/>
    </w:pPr>
    <w:rPr>
      <w:rFonts w:ascii="Arial" w:hAnsi="Arial" w:cs="Arial"/>
      <w:b/>
      <w:bCs/>
      <w:sz w:val="40"/>
    </w:rPr>
  </w:style>
  <w:style w:type="paragraph" w:styleId="a4">
    <w:name w:val="Body Text"/>
    <w:basedOn w:val="a"/>
    <w:rsid w:val="00154C4D"/>
    <w:pPr>
      <w:jc w:val="both"/>
    </w:pPr>
    <w:rPr>
      <w:szCs w:val="20"/>
    </w:rPr>
  </w:style>
  <w:style w:type="paragraph" w:styleId="20">
    <w:name w:val="Body Text 2"/>
    <w:basedOn w:val="a"/>
    <w:rsid w:val="00154C4D"/>
    <w:pPr>
      <w:tabs>
        <w:tab w:val="left" w:pos="3276"/>
      </w:tabs>
      <w:ind w:right="48"/>
      <w:jc w:val="both"/>
    </w:pPr>
    <w:rPr>
      <w:rFonts w:ascii="Arial" w:hAnsi="Arial" w:cs="Arial"/>
      <w:sz w:val="28"/>
    </w:rPr>
  </w:style>
  <w:style w:type="paragraph" w:styleId="a5">
    <w:name w:val="Body Text Indent"/>
    <w:basedOn w:val="a"/>
    <w:rsid w:val="00154C4D"/>
    <w:pPr>
      <w:ind w:right="48" w:firstLine="709"/>
      <w:jc w:val="center"/>
    </w:pPr>
    <w:rPr>
      <w:rFonts w:ascii="Arial" w:hAnsi="Arial" w:cs="Arial"/>
      <w:sz w:val="28"/>
    </w:rPr>
  </w:style>
  <w:style w:type="paragraph" w:styleId="21">
    <w:name w:val="Body Text Indent 2"/>
    <w:basedOn w:val="a"/>
    <w:rsid w:val="00154C4D"/>
    <w:pPr>
      <w:ind w:left="6860"/>
    </w:pPr>
    <w:rPr>
      <w:sz w:val="28"/>
    </w:rPr>
  </w:style>
  <w:style w:type="paragraph" w:styleId="30">
    <w:name w:val="Body Text 3"/>
    <w:basedOn w:val="a"/>
    <w:rsid w:val="00154C4D"/>
    <w:rPr>
      <w:sz w:val="28"/>
    </w:rPr>
  </w:style>
  <w:style w:type="paragraph" w:styleId="a6">
    <w:name w:val="header"/>
    <w:basedOn w:val="a"/>
    <w:rsid w:val="00154C4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54C4D"/>
  </w:style>
  <w:style w:type="paragraph" w:styleId="31">
    <w:name w:val="Body Text Indent 3"/>
    <w:basedOn w:val="a"/>
    <w:rsid w:val="00154C4D"/>
    <w:pPr>
      <w:ind w:firstLine="561"/>
      <w:jc w:val="both"/>
    </w:pPr>
  </w:style>
  <w:style w:type="paragraph" w:styleId="a8">
    <w:name w:val="Balloon Text"/>
    <w:basedOn w:val="a"/>
    <w:link w:val="a9"/>
    <w:rsid w:val="00E53196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E531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00368"/>
    <w:rPr>
      <w:rFonts w:ascii="Calibri" w:hAnsi="Calibri"/>
      <w:sz w:val="22"/>
      <w:szCs w:val="22"/>
    </w:rPr>
  </w:style>
  <w:style w:type="character" w:styleId="ab">
    <w:name w:val="Hyperlink"/>
    <w:basedOn w:val="a0"/>
    <w:unhideWhenUsed/>
    <w:rsid w:val="00875AFC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875AFC"/>
    <w:rPr>
      <w:b/>
      <w:bCs/>
      <w:color w:val="106BBE"/>
    </w:rPr>
  </w:style>
  <w:style w:type="paragraph" w:customStyle="1" w:styleId="ConsPlusNonformat">
    <w:name w:val="ConsPlusNonformat"/>
    <w:uiPriority w:val="99"/>
    <w:rsid w:val="00C72D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C72DF8"/>
    <w:pPr>
      <w:suppressLineNumbers/>
      <w:suppressAutoHyphens/>
    </w:pPr>
    <w:rPr>
      <w:sz w:val="20"/>
      <w:szCs w:val="20"/>
      <w:lang w:eastAsia="ar-SA"/>
    </w:rPr>
  </w:style>
  <w:style w:type="character" w:customStyle="1" w:styleId="ae">
    <w:name w:val="Цветовое выделение"/>
    <w:uiPriority w:val="99"/>
    <w:rsid w:val="001464BF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1464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1464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1464B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1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267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55333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52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5333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D7E5E-6E1F-4986-A4C2-14042B4D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Ковылкино</Company>
  <LinksUpToDate>false</LinksUpToDate>
  <CharactersWithSpaces>16868</CharactersWithSpaces>
  <SharedDoc>false</SharedDoc>
  <HLinks>
    <vt:vector size="12" baseType="variant">
      <vt:variant>
        <vt:i4>3473517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consultantplus://offline/main?base=LAW;n=112770;fld=134;dst=101017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Пользователь Windows</cp:lastModifiedBy>
  <cp:revision>12</cp:revision>
  <cp:lastPrinted>2020-04-08T13:24:00Z</cp:lastPrinted>
  <dcterms:created xsi:type="dcterms:W3CDTF">2020-04-08T12:34:00Z</dcterms:created>
  <dcterms:modified xsi:type="dcterms:W3CDTF">2020-04-28T13:31:00Z</dcterms:modified>
</cp:coreProperties>
</file>