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F4" w:rsidRDefault="00C758F4" w:rsidP="00C758F4">
      <w:pPr>
        <w:pStyle w:val="1"/>
        <w:tabs>
          <w:tab w:val="left" w:pos="432"/>
          <w:tab w:val="left" w:pos="3276"/>
          <w:tab w:val="left" w:pos="9072"/>
        </w:tabs>
        <w:ind w:right="7068"/>
        <w:jc w:val="left"/>
      </w:pPr>
    </w:p>
    <w:p w:rsidR="00C33042" w:rsidRPr="003A302F" w:rsidRDefault="00C758F4" w:rsidP="00C33042">
      <w:pPr>
        <w:pStyle w:val="1"/>
        <w:rPr>
          <w:rFonts w:ascii="Times New Roman" w:hAnsi="Times New Roman" w:cs="Times New Roman"/>
          <w:sz w:val="28"/>
          <w:szCs w:val="28"/>
        </w:rPr>
      </w:pPr>
      <w:r w:rsidRPr="009915FE">
        <w:rPr>
          <w:b w:val="0"/>
          <w:bCs w:val="0"/>
          <w:sz w:val="28"/>
          <w:szCs w:val="28"/>
        </w:rPr>
        <w:t xml:space="preserve"> </w:t>
      </w:r>
      <w:bookmarkStart w:id="0" w:name="sub_100"/>
      <w:r w:rsidR="00C33042" w:rsidRPr="003A302F">
        <w:rPr>
          <w:rFonts w:ascii="Times New Roman" w:hAnsi="Times New Roman" w:cs="Times New Roman"/>
          <w:sz w:val="28"/>
          <w:szCs w:val="28"/>
        </w:rPr>
        <w:t>РЕСПУБЛИКА МОРДОВИЯ</w:t>
      </w:r>
    </w:p>
    <w:p w:rsidR="00C33042" w:rsidRPr="003A302F" w:rsidRDefault="00C33042" w:rsidP="00C33042">
      <w:pPr>
        <w:pStyle w:val="1"/>
        <w:rPr>
          <w:rFonts w:ascii="Times New Roman" w:hAnsi="Times New Roman" w:cs="Times New Roman"/>
          <w:sz w:val="28"/>
          <w:szCs w:val="28"/>
        </w:rPr>
      </w:pPr>
      <w:r w:rsidRPr="003A302F">
        <w:rPr>
          <w:rFonts w:ascii="Times New Roman" w:hAnsi="Times New Roman" w:cs="Times New Roman"/>
          <w:sz w:val="28"/>
          <w:szCs w:val="28"/>
        </w:rPr>
        <w:t>АДМИНИ</w:t>
      </w:r>
      <w:proofErr w:type="gramStart"/>
      <w:r w:rsidRPr="003A302F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3A302F">
        <w:rPr>
          <w:rFonts w:ascii="Times New Roman" w:hAnsi="Times New Roman" w:cs="Times New Roman"/>
          <w:sz w:val="28"/>
          <w:szCs w:val="28"/>
        </w:rPr>
        <w:t>ТРАЦИЯ ГОРОДСКОГО ПОСЕЛЕНИЯ КОВЫЛКИНО КОВЫЛКИНСКОГО МУНИЦИПАЛЬНОГО РАЙОНА</w:t>
      </w:r>
    </w:p>
    <w:p w:rsidR="00C33042" w:rsidRPr="003A302F" w:rsidRDefault="00C33042" w:rsidP="00C33042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10221"/>
      </w:tblGrid>
      <w:tr w:rsidR="00C33042" w:rsidRPr="001102A6" w:rsidTr="006F0E99">
        <w:tc>
          <w:tcPr>
            <w:tcW w:w="10704" w:type="dxa"/>
            <w:tcBorders>
              <w:top w:val="thinThickSmallGap" w:sz="24" w:space="0" w:color="auto"/>
            </w:tcBorders>
          </w:tcPr>
          <w:p w:rsidR="00C33042" w:rsidRPr="001102A6" w:rsidRDefault="00C33042" w:rsidP="006F0E99">
            <w:pPr>
              <w:rPr>
                <w:rFonts w:ascii="Times New Roman" w:hAnsi="Times New Roman" w:cs="Times New Roman"/>
              </w:rPr>
            </w:pPr>
          </w:p>
        </w:tc>
      </w:tr>
    </w:tbl>
    <w:p w:rsidR="00C33042" w:rsidRPr="003A302F" w:rsidRDefault="00C33042" w:rsidP="00C33042">
      <w:pPr>
        <w:pStyle w:val="affff0"/>
        <w:rPr>
          <w:rFonts w:ascii="Times New Roman" w:hAnsi="Times New Roman" w:cs="Times New Roman"/>
          <w:sz w:val="32"/>
          <w:szCs w:val="32"/>
        </w:rPr>
      </w:pPr>
      <w:r w:rsidRPr="003A302F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Look w:val="0000"/>
      </w:tblPr>
      <w:tblGrid>
        <w:gridCol w:w="7893"/>
        <w:gridCol w:w="1678"/>
      </w:tblGrid>
      <w:tr w:rsidR="00C33042" w:rsidRPr="001102A6" w:rsidTr="006F0E99">
        <w:trPr>
          <w:trHeight w:val="1188"/>
        </w:trPr>
        <w:tc>
          <w:tcPr>
            <w:tcW w:w="7893" w:type="dxa"/>
          </w:tcPr>
          <w:p w:rsidR="00C33042" w:rsidRPr="001102A6" w:rsidRDefault="00C33042" w:rsidP="006F0E9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33042" w:rsidRPr="001102A6" w:rsidRDefault="00C33042" w:rsidP="006F0E9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110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</w:t>
            </w:r>
            <w:r w:rsidRPr="001102A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«       »                      20      г.</w:t>
            </w:r>
          </w:p>
        </w:tc>
        <w:tc>
          <w:tcPr>
            <w:tcW w:w="1678" w:type="dxa"/>
          </w:tcPr>
          <w:p w:rsidR="00C33042" w:rsidRPr="001102A6" w:rsidRDefault="00C33042" w:rsidP="006F0E9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№_______</w:t>
            </w:r>
          </w:p>
        </w:tc>
      </w:tr>
    </w:tbl>
    <w:p w:rsidR="00C33042" w:rsidRDefault="00C33042" w:rsidP="00D05A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</w:t>
      </w:r>
      <w:r w:rsidR="00D05AF4" w:rsidRPr="00D05AF4">
        <w:rPr>
          <w:rFonts w:ascii="Times New Roman" w:hAnsi="Times New Roman" w:cs="Times New Roman"/>
          <w:b/>
          <w:sz w:val="28"/>
          <w:szCs w:val="28"/>
        </w:rPr>
        <w:t>о проведении аукциона по продаже права на заключение договора на размещение</w:t>
      </w:r>
      <w:proofErr w:type="gramEnd"/>
      <w:r w:rsidR="00D05AF4" w:rsidRPr="00D05AF4">
        <w:rPr>
          <w:rFonts w:ascii="Times New Roman" w:hAnsi="Times New Roman" w:cs="Times New Roman"/>
          <w:b/>
          <w:sz w:val="28"/>
          <w:szCs w:val="28"/>
        </w:rPr>
        <w:t xml:space="preserve"> нестационарного объекта торговли на территории городского поселения </w:t>
      </w:r>
      <w:proofErr w:type="spellStart"/>
      <w:r w:rsidR="00D05AF4" w:rsidRPr="00D05AF4">
        <w:rPr>
          <w:rFonts w:ascii="Times New Roman" w:hAnsi="Times New Roman" w:cs="Times New Roman"/>
          <w:b/>
          <w:sz w:val="28"/>
          <w:szCs w:val="28"/>
        </w:rPr>
        <w:t>Ковылкино</w:t>
      </w:r>
      <w:proofErr w:type="spellEnd"/>
      <w:r w:rsidR="00D05AF4" w:rsidRPr="00D05A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05AF4" w:rsidRPr="00D05AF4">
        <w:rPr>
          <w:rFonts w:ascii="Times New Roman" w:hAnsi="Times New Roman" w:cs="Times New Roman"/>
          <w:b/>
          <w:sz w:val="28"/>
          <w:szCs w:val="28"/>
        </w:rPr>
        <w:t>Ковылкинского</w:t>
      </w:r>
      <w:proofErr w:type="spellEnd"/>
      <w:r w:rsidR="00D05AF4" w:rsidRPr="00D05AF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Мордовия</w:t>
      </w:r>
    </w:p>
    <w:p w:rsidR="00D05AF4" w:rsidRPr="00D05AF4" w:rsidRDefault="00D05AF4" w:rsidP="00D05A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3042" w:rsidRPr="00834309" w:rsidRDefault="00C33042" w:rsidP="00C3304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b/>
          <w:bCs/>
          <w:color w:val="000080"/>
          <w:sz w:val="28"/>
          <w:szCs w:val="28"/>
        </w:rPr>
        <w:t xml:space="preserve">       </w:t>
      </w:r>
      <w:proofErr w:type="gramStart"/>
      <w:r w:rsidRPr="00834309">
        <w:rPr>
          <w:rFonts w:ascii="Times New Roman" w:hAnsi="Times New Roman" w:cs="Times New Roman"/>
          <w:sz w:val="28"/>
          <w:szCs w:val="28"/>
        </w:rPr>
        <w:t xml:space="preserve">В целях упорядочения размещения нестационарных объектов торговли на территории городского поселения </w:t>
      </w:r>
      <w:proofErr w:type="spellStart"/>
      <w:r w:rsidRPr="00834309">
        <w:rPr>
          <w:rFonts w:ascii="Times New Roman" w:hAnsi="Times New Roman" w:cs="Times New Roman"/>
          <w:sz w:val="28"/>
          <w:szCs w:val="28"/>
        </w:rPr>
        <w:t>Ковылкино</w:t>
      </w:r>
      <w:proofErr w:type="spellEnd"/>
      <w:r w:rsidRPr="00834309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5" w:history="1">
        <w:r w:rsidRPr="00834309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Федеральным законом</w:t>
        </w:r>
      </w:hyperlink>
      <w:r w:rsidRPr="00834309">
        <w:rPr>
          <w:rFonts w:ascii="Times New Roman" w:hAnsi="Times New Roman" w:cs="Times New Roman"/>
          <w:sz w:val="28"/>
          <w:szCs w:val="28"/>
        </w:rPr>
        <w:t xml:space="preserve"> от 06 октября 2003 года N 131-ФЗ "Об общих принципах организации местного самоуправления в Российской Федерации", </w:t>
      </w:r>
      <w:hyperlink r:id="rId6" w:history="1">
        <w:r w:rsidRPr="00834309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Федеральным законом</w:t>
        </w:r>
      </w:hyperlink>
      <w:r w:rsidRPr="00834309">
        <w:rPr>
          <w:rFonts w:ascii="Times New Roman" w:hAnsi="Times New Roman" w:cs="Times New Roman"/>
          <w:sz w:val="28"/>
          <w:szCs w:val="28"/>
        </w:rPr>
        <w:t xml:space="preserve"> от 28 декабря 2009 года N 381-ФЗ "Об основах государственного регулирования торговой деятельности в Российской Федерации", руководствуясь </w:t>
      </w:r>
      <w:hyperlink r:id="rId7" w:history="1">
        <w:r w:rsidRPr="00834309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Уставом</w:t>
        </w:r>
      </w:hyperlink>
      <w:r w:rsidRPr="0083430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834309">
        <w:rPr>
          <w:rFonts w:ascii="Times New Roman" w:hAnsi="Times New Roman" w:cs="Times New Roman"/>
          <w:sz w:val="28"/>
          <w:szCs w:val="28"/>
        </w:rPr>
        <w:t>Ковылкино</w:t>
      </w:r>
      <w:proofErr w:type="spellEnd"/>
      <w:r w:rsidRPr="00834309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hyperlink r:id="rId8" w:history="1">
        <w:r w:rsidRPr="00834309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решением</w:t>
        </w:r>
      </w:hyperlink>
      <w:r w:rsidRPr="00834309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proofErr w:type="gramEnd"/>
      <w:r w:rsidRPr="0083430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834309">
        <w:rPr>
          <w:rFonts w:ascii="Times New Roman" w:hAnsi="Times New Roman" w:cs="Times New Roman"/>
          <w:sz w:val="28"/>
          <w:szCs w:val="28"/>
        </w:rPr>
        <w:t>Ковылкино</w:t>
      </w:r>
      <w:proofErr w:type="spellEnd"/>
      <w:r w:rsidRPr="00834309">
        <w:rPr>
          <w:rFonts w:ascii="Times New Roman" w:hAnsi="Times New Roman" w:cs="Times New Roman"/>
          <w:sz w:val="28"/>
          <w:szCs w:val="28"/>
        </w:rPr>
        <w:t xml:space="preserve"> от 27 мая 2015 года №1, администрация городского поселения </w:t>
      </w:r>
      <w:proofErr w:type="spellStart"/>
      <w:r w:rsidRPr="00834309">
        <w:rPr>
          <w:rFonts w:ascii="Times New Roman" w:hAnsi="Times New Roman" w:cs="Times New Roman"/>
          <w:sz w:val="28"/>
          <w:szCs w:val="28"/>
        </w:rPr>
        <w:t>Ковылкино</w:t>
      </w:r>
      <w:proofErr w:type="spellEnd"/>
      <w:r w:rsidRPr="00834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309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834309">
        <w:rPr>
          <w:rFonts w:ascii="Times New Roman" w:hAnsi="Times New Roman" w:cs="Times New Roman"/>
          <w:sz w:val="28"/>
          <w:szCs w:val="28"/>
        </w:rPr>
        <w:t xml:space="preserve"> муниц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34309">
        <w:rPr>
          <w:rFonts w:ascii="Times New Roman" w:hAnsi="Times New Roman" w:cs="Times New Roman"/>
          <w:sz w:val="28"/>
          <w:szCs w:val="28"/>
        </w:rPr>
        <w:t>пального района Республики Мордовия постановляет:</w:t>
      </w:r>
    </w:p>
    <w:p w:rsidR="00C33042" w:rsidRDefault="00C33042" w:rsidP="00C3304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34309">
        <w:rPr>
          <w:rFonts w:ascii="Times New Roman" w:hAnsi="Times New Roman" w:cs="Times New Roman"/>
          <w:sz w:val="28"/>
          <w:szCs w:val="28"/>
        </w:rPr>
        <w:t xml:space="preserve">     1. Утвердить прилагаемое </w:t>
      </w:r>
      <w:hyperlink w:anchor="sub_100" w:history="1">
        <w:r w:rsidRPr="00D05AF4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Положение</w:t>
        </w:r>
      </w:hyperlink>
      <w:r w:rsidRPr="00D05A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5AF4" w:rsidRPr="00D05AF4">
        <w:rPr>
          <w:rFonts w:ascii="Times New Roman" w:hAnsi="Times New Roman" w:cs="Times New Roman"/>
          <w:sz w:val="28"/>
          <w:szCs w:val="28"/>
        </w:rPr>
        <w:t>о проведении аукциона по продаже права на заключение договора на размещение нестационарного объекта торговли на территории</w:t>
      </w:r>
      <w:proofErr w:type="gramEnd"/>
      <w:r w:rsidR="00D05AF4" w:rsidRPr="00D05AF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D05AF4" w:rsidRPr="00D05AF4">
        <w:rPr>
          <w:rFonts w:ascii="Times New Roman" w:hAnsi="Times New Roman" w:cs="Times New Roman"/>
          <w:sz w:val="28"/>
          <w:szCs w:val="28"/>
        </w:rPr>
        <w:t>Ковылкино</w:t>
      </w:r>
      <w:proofErr w:type="spellEnd"/>
      <w:r w:rsidR="00D05AF4" w:rsidRPr="00D05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AF4" w:rsidRPr="00D05AF4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D05AF4" w:rsidRPr="00D05AF4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  <w:r w:rsidR="00D05AF4">
        <w:rPr>
          <w:rFonts w:ascii="Times New Roman" w:hAnsi="Times New Roman" w:cs="Times New Roman"/>
          <w:sz w:val="28"/>
          <w:szCs w:val="28"/>
        </w:rPr>
        <w:t>.</w:t>
      </w:r>
    </w:p>
    <w:p w:rsidR="00D05AF4" w:rsidRPr="00D05AF4" w:rsidRDefault="00D05AF4" w:rsidP="00C3304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</w:t>
      </w:r>
      <w:r w:rsidR="00005F98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005F98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  <w:proofErr w:type="spellStart"/>
      <w:r w:rsidR="00005F98">
        <w:rPr>
          <w:rFonts w:ascii="Times New Roman" w:hAnsi="Times New Roman" w:cs="Times New Roman"/>
          <w:sz w:val="28"/>
          <w:szCs w:val="28"/>
        </w:rPr>
        <w:t>Ковылкино</w:t>
      </w:r>
      <w:proofErr w:type="spellEnd"/>
      <w:r w:rsidR="0000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5F98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005F9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от 17.11.2016г.</w:t>
      </w:r>
      <w:r w:rsidR="00005F98" w:rsidRPr="00005F98">
        <w:rPr>
          <w:rFonts w:ascii="Times New Roman" w:hAnsi="Times New Roman" w:cs="Times New Roman"/>
          <w:sz w:val="28"/>
          <w:szCs w:val="28"/>
        </w:rPr>
        <w:t xml:space="preserve"> </w:t>
      </w:r>
      <w:r w:rsidR="00005F98">
        <w:rPr>
          <w:rFonts w:ascii="Times New Roman" w:hAnsi="Times New Roman" w:cs="Times New Roman"/>
          <w:sz w:val="28"/>
          <w:szCs w:val="28"/>
        </w:rPr>
        <w:t>№757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порядке размещения нестационарных объектов торговли на территории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80EED">
        <w:rPr>
          <w:rFonts w:ascii="Times New Roman" w:hAnsi="Times New Roman" w:cs="Times New Roman"/>
          <w:sz w:val="28"/>
          <w:szCs w:val="28"/>
        </w:rPr>
        <w:t>.</w:t>
      </w:r>
    </w:p>
    <w:p w:rsidR="00C80EED" w:rsidRDefault="00C80EED" w:rsidP="00C33042">
      <w:pPr>
        <w:pStyle w:val="affff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5520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C55204">
        <w:rPr>
          <w:rFonts w:ascii="Times New Roman" w:hAnsi="Times New Roman" w:cs="Times New Roman"/>
          <w:sz w:val="28"/>
          <w:szCs w:val="28"/>
        </w:rPr>
        <w:t xml:space="preserve">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proofErr w:type="spellStart"/>
      <w:r w:rsidR="00C55204">
        <w:rPr>
          <w:rFonts w:ascii="Times New Roman" w:hAnsi="Times New Roman" w:cs="Times New Roman"/>
          <w:sz w:val="28"/>
          <w:szCs w:val="28"/>
        </w:rPr>
        <w:t>Никичину</w:t>
      </w:r>
      <w:proofErr w:type="spellEnd"/>
      <w:r w:rsidR="00C55204">
        <w:rPr>
          <w:rFonts w:ascii="Times New Roman" w:hAnsi="Times New Roman" w:cs="Times New Roman"/>
          <w:sz w:val="28"/>
          <w:szCs w:val="28"/>
        </w:rPr>
        <w:t xml:space="preserve"> 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204" w:rsidRDefault="00C55204" w:rsidP="00C55204">
      <w:pPr>
        <w:pStyle w:val="affff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Pr="00834309">
        <w:rPr>
          <w:rFonts w:ascii="Times New Roman" w:hAnsi="Times New Roman" w:cs="Times New Roman"/>
          <w:sz w:val="28"/>
          <w:szCs w:val="28"/>
        </w:rPr>
        <w:t xml:space="preserve">.Настоящее постановление вступает в силу </w:t>
      </w:r>
      <w:r w:rsidR="00E84216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 опубликования в средствах массовой информации.</w:t>
      </w:r>
    </w:p>
    <w:p w:rsidR="00C55204" w:rsidRPr="00834309" w:rsidRDefault="00C55204" w:rsidP="00C33042">
      <w:pPr>
        <w:pStyle w:val="affff5"/>
        <w:jc w:val="both"/>
        <w:rPr>
          <w:rFonts w:ascii="Times New Roman" w:hAnsi="Times New Roman" w:cs="Times New Roman"/>
          <w:sz w:val="28"/>
          <w:szCs w:val="28"/>
        </w:rPr>
      </w:pPr>
    </w:p>
    <w:p w:rsidR="00C33042" w:rsidRPr="003A302F" w:rsidRDefault="00C33042" w:rsidP="00E84216">
      <w:pPr>
        <w:ind w:firstLine="0"/>
        <w:rPr>
          <w:rFonts w:ascii="Times New Roman" w:hAnsi="Times New Roman" w:cs="Times New Roman"/>
          <w:spacing w:val="-2"/>
          <w:sz w:val="28"/>
          <w:szCs w:val="28"/>
        </w:rPr>
      </w:pPr>
    </w:p>
    <w:p w:rsidR="00C33042" w:rsidRPr="004E6CE1" w:rsidRDefault="008620E8" w:rsidP="00C33042">
      <w:pPr>
        <w:pStyle w:val="Normal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="00C33042" w:rsidRPr="004E6CE1">
        <w:rPr>
          <w:b/>
          <w:bCs/>
          <w:sz w:val="28"/>
          <w:szCs w:val="28"/>
        </w:rPr>
        <w:t xml:space="preserve"> администрации </w:t>
      </w:r>
      <w:proofErr w:type="gramStart"/>
      <w:r w:rsidR="00C33042" w:rsidRPr="004E6CE1">
        <w:rPr>
          <w:b/>
          <w:bCs/>
          <w:sz w:val="28"/>
          <w:szCs w:val="28"/>
        </w:rPr>
        <w:t>городского</w:t>
      </w:r>
      <w:proofErr w:type="gramEnd"/>
      <w:r w:rsidR="00C33042" w:rsidRPr="004E6CE1">
        <w:rPr>
          <w:b/>
          <w:bCs/>
          <w:sz w:val="28"/>
          <w:szCs w:val="28"/>
        </w:rPr>
        <w:t xml:space="preserve"> </w:t>
      </w:r>
    </w:p>
    <w:p w:rsidR="00C33042" w:rsidRDefault="00C33042" w:rsidP="00C33042">
      <w:pPr>
        <w:pStyle w:val="Normal1"/>
        <w:jc w:val="both"/>
        <w:rPr>
          <w:b/>
          <w:bCs/>
          <w:sz w:val="28"/>
          <w:szCs w:val="28"/>
        </w:rPr>
      </w:pPr>
      <w:r w:rsidRPr="004E6CE1">
        <w:rPr>
          <w:b/>
          <w:bCs/>
          <w:sz w:val="28"/>
          <w:szCs w:val="28"/>
        </w:rPr>
        <w:t xml:space="preserve">поселения </w:t>
      </w:r>
      <w:proofErr w:type="spellStart"/>
      <w:r w:rsidRPr="004E6CE1">
        <w:rPr>
          <w:b/>
          <w:bCs/>
          <w:sz w:val="28"/>
          <w:szCs w:val="28"/>
        </w:rPr>
        <w:t>Ковылкино</w:t>
      </w:r>
      <w:proofErr w:type="spellEnd"/>
      <w:r w:rsidRPr="004E6CE1">
        <w:rPr>
          <w:b/>
          <w:bCs/>
          <w:sz w:val="28"/>
          <w:szCs w:val="28"/>
        </w:rPr>
        <w:t xml:space="preserve">                                            </w:t>
      </w:r>
      <w:r>
        <w:rPr>
          <w:b/>
          <w:bCs/>
          <w:sz w:val="28"/>
          <w:szCs w:val="28"/>
        </w:rPr>
        <w:t xml:space="preserve">              </w:t>
      </w:r>
      <w:r w:rsidR="00D05AF4">
        <w:rPr>
          <w:b/>
          <w:bCs/>
          <w:sz w:val="28"/>
          <w:szCs w:val="28"/>
        </w:rPr>
        <w:t xml:space="preserve">       </w:t>
      </w:r>
      <w:r w:rsidRPr="004E6CE1">
        <w:rPr>
          <w:b/>
          <w:bCs/>
          <w:sz w:val="28"/>
          <w:szCs w:val="28"/>
        </w:rPr>
        <w:t xml:space="preserve"> </w:t>
      </w:r>
      <w:proofErr w:type="spellStart"/>
      <w:r w:rsidR="008620E8">
        <w:rPr>
          <w:b/>
          <w:bCs/>
          <w:sz w:val="28"/>
          <w:szCs w:val="28"/>
        </w:rPr>
        <w:t>И.П.Овсяницкий</w:t>
      </w:r>
      <w:proofErr w:type="spellEnd"/>
    </w:p>
    <w:p w:rsidR="00C33042" w:rsidRDefault="00C33042" w:rsidP="00C33042">
      <w:pPr>
        <w:pStyle w:val="Normal1"/>
        <w:jc w:val="both"/>
        <w:rPr>
          <w:b/>
          <w:bCs/>
          <w:sz w:val="28"/>
          <w:szCs w:val="28"/>
        </w:rPr>
      </w:pPr>
    </w:p>
    <w:p w:rsidR="00C80EED" w:rsidRDefault="00C80EED" w:rsidP="00C33042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84216" w:rsidRDefault="00E84216" w:rsidP="00C33042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05AF4" w:rsidRDefault="00354BB8" w:rsidP="00C33042">
      <w:pPr>
        <w:ind w:firstLine="0"/>
        <w:rPr>
          <w:rFonts w:ascii="Times New Roman" w:hAnsi="Times New Roman" w:cs="Times New Roman"/>
          <w:sz w:val="14"/>
          <w:szCs w:val="14"/>
        </w:rPr>
      </w:pPr>
      <w:proofErr w:type="spellStart"/>
      <w:r>
        <w:rPr>
          <w:rFonts w:ascii="Times New Roman" w:hAnsi="Times New Roman" w:cs="Times New Roman"/>
          <w:sz w:val="14"/>
          <w:szCs w:val="14"/>
        </w:rPr>
        <w:t>Шишкаев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Р.В</w:t>
      </w:r>
      <w:r w:rsidR="00C80EED">
        <w:rPr>
          <w:rFonts w:ascii="Times New Roman" w:hAnsi="Times New Roman" w:cs="Times New Roman"/>
          <w:sz w:val="14"/>
          <w:szCs w:val="14"/>
        </w:rPr>
        <w:t>.</w:t>
      </w:r>
    </w:p>
    <w:p w:rsidR="00D05AF4" w:rsidRDefault="00307376" w:rsidP="00C33042">
      <w:pPr>
        <w:ind w:firstLine="0"/>
        <w:rPr>
          <w:rFonts w:ascii="Times New Roman" w:hAnsi="Times New Roman" w:cs="Times New Roman"/>
          <w:sz w:val="14"/>
          <w:szCs w:val="14"/>
        </w:rPr>
      </w:pPr>
      <w:proofErr w:type="spellStart"/>
      <w:r>
        <w:rPr>
          <w:rFonts w:ascii="Times New Roman" w:hAnsi="Times New Roman" w:cs="Times New Roman"/>
          <w:sz w:val="14"/>
          <w:szCs w:val="14"/>
        </w:rPr>
        <w:t>Ермина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А.С.</w:t>
      </w:r>
    </w:p>
    <w:p w:rsidR="002970A8" w:rsidRPr="00C80EED" w:rsidRDefault="00C33042" w:rsidP="00C80EED">
      <w:pPr>
        <w:ind w:firstLine="0"/>
        <w:rPr>
          <w:rFonts w:ascii="Times New Roman" w:hAnsi="Times New Roman" w:cs="Times New Roman"/>
          <w:sz w:val="14"/>
          <w:szCs w:val="14"/>
        </w:rPr>
      </w:pPr>
      <w:r w:rsidRPr="00DB0200">
        <w:rPr>
          <w:rFonts w:ascii="Times New Roman" w:hAnsi="Times New Roman" w:cs="Times New Roman"/>
          <w:sz w:val="14"/>
          <w:szCs w:val="14"/>
        </w:rPr>
        <w:t>Тел.: 8(8</w:t>
      </w:r>
      <w:r>
        <w:rPr>
          <w:rFonts w:ascii="Times New Roman" w:hAnsi="Times New Roman" w:cs="Times New Roman"/>
          <w:sz w:val="14"/>
          <w:szCs w:val="14"/>
        </w:rPr>
        <w:t>3</w:t>
      </w:r>
      <w:r w:rsidR="00D05AF4">
        <w:rPr>
          <w:rFonts w:ascii="Times New Roman" w:hAnsi="Times New Roman" w:cs="Times New Roman"/>
          <w:sz w:val="14"/>
          <w:szCs w:val="14"/>
        </w:rPr>
        <w:t>453)2</w:t>
      </w:r>
      <w:bookmarkEnd w:id="0"/>
      <w:r w:rsidR="00354BB8">
        <w:rPr>
          <w:rFonts w:ascii="Times New Roman" w:hAnsi="Times New Roman" w:cs="Times New Roman"/>
          <w:sz w:val="14"/>
          <w:szCs w:val="14"/>
        </w:rPr>
        <w:t>1055</w:t>
      </w:r>
    </w:p>
    <w:sectPr w:rsidR="002970A8" w:rsidRPr="00C80EED" w:rsidSect="00E84216">
      <w:pgSz w:w="11905" w:h="16837"/>
      <w:pgMar w:top="284" w:right="800" w:bottom="567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49E"/>
    <w:multiLevelType w:val="multilevel"/>
    <w:tmpl w:val="2B54BA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cs="Times New Roman" w:hint="default"/>
      </w:rPr>
    </w:lvl>
  </w:abstractNum>
  <w:abstractNum w:abstractNumId="1">
    <w:nsid w:val="60D16B82"/>
    <w:multiLevelType w:val="multilevel"/>
    <w:tmpl w:val="5664D4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2">
    <w:nsid w:val="7FE260E8"/>
    <w:multiLevelType w:val="hybridMultilevel"/>
    <w:tmpl w:val="DEF87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CB6649"/>
    <w:rsid w:val="00005F98"/>
    <w:rsid w:val="00010229"/>
    <w:rsid w:val="00020E7A"/>
    <w:rsid w:val="00034624"/>
    <w:rsid w:val="00036ED4"/>
    <w:rsid w:val="00041DB5"/>
    <w:rsid w:val="00071BCA"/>
    <w:rsid w:val="000804B7"/>
    <w:rsid w:val="0008240D"/>
    <w:rsid w:val="000904E9"/>
    <w:rsid w:val="000C0175"/>
    <w:rsid w:val="001102A6"/>
    <w:rsid w:val="0011798B"/>
    <w:rsid w:val="00150896"/>
    <w:rsid w:val="001535EB"/>
    <w:rsid w:val="00156208"/>
    <w:rsid w:val="00156C19"/>
    <w:rsid w:val="00164305"/>
    <w:rsid w:val="001C1BD9"/>
    <w:rsid w:val="001C77FE"/>
    <w:rsid w:val="001D5A9C"/>
    <w:rsid w:val="001E1FBB"/>
    <w:rsid w:val="001F4D2C"/>
    <w:rsid w:val="00201AAF"/>
    <w:rsid w:val="002154B1"/>
    <w:rsid w:val="00215EA1"/>
    <w:rsid w:val="00281465"/>
    <w:rsid w:val="00282AF9"/>
    <w:rsid w:val="002970A8"/>
    <w:rsid w:val="00297DC8"/>
    <w:rsid w:val="002D13AF"/>
    <w:rsid w:val="00307376"/>
    <w:rsid w:val="0030744A"/>
    <w:rsid w:val="00313C8B"/>
    <w:rsid w:val="00325A14"/>
    <w:rsid w:val="00331EC4"/>
    <w:rsid w:val="00354BB8"/>
    <w:rsid w:val="00362E58"/>
    <w:rsid w:val="00377E5E"/>
    <w:rsid w:val="00380F7A"/>
    <w:rsid w:val="003A302F"/>
    <w:rsid w:val="003A671C"/>
    <w:rsid w:val="003B30A3"/>
    <w:rsid w:val="003B6114"/>
    <w:rsid w:val="003F5E7D"/>
    <w:rsid w:val="00406A41"/>
    <w:rsid w:val="0041432D"/>
    <w:rsid w:val="00426430"/>
    <w:rsid w:val="00471D43"/>
    <w:rsid w:val="004769CD"/>
    <w:rsid w:val="004811E7"/>
    <w:rsid w:val="00495A1E"/>
    <w:rsid w:val="004973B8"/>
    <w:rsid w:val="004D6F0E"/>
    <w:rsid w:val="004E6CE1"/>
    <w:rsid w:val="00501B57"/>
    <w:rsid w:val="0051508D"/>
    <w:rsid w:val="0052077C"/>
    <w:rsid w:val="005235AB"/>
    <w:rsid w:val="00536E46"/>
    <w:rsid w:val="00562176"/>
    <w:rsid w:val="00581A33"/>
    <w:rsid w:val="005D24E0"/>
    <w:rsid w:val="005E1D46"/>
    <w:rsid w:val="00613BAE"/>
    <w:rsid w:val="00626E35"/>
    <w:rsid w:val="00650C94"/>
    <w:rsid w:val="00666DC3"/>
    <w:rsid w:val="00685C62"/>
    <w:rsid w:val="006A4EE4"/>
    <w:rsid w:val="006A6323"/>
    <w:rsid w:val="006B76F5"/>
    <w:rsid w:val="006F0E99"/>
    <w:rsid w:val="007007AF"/>
    <w:rsid w:val="0072601A"/>
    <w:rsid w:val="00771040"/>
    <w:rsid w:val="007827BD"/>
    <w:rsid w:val="007B3EFC"/>
    <w:rsid w:val="007E200D"/>
    <w:rsid w:val="007E31FA"/>
    <w:rsid w:val="00800C81"/>
    <w:rsid w:val="00812D0F"/>
    <w:rsid w:val="00834309"/>
    <w:rsid w:val="008620E8"/>
    <w:rsid w:val="008806D2"/>
    <w:rsid w:val="008A5CB6"/>
    <w:rsid w:val="008B52A0"/>
    <w:rsid w:val="008D5CFE"/>
    <w:rsid w:val="008D775F"/>
    <w:rsid w:val="008F2F96"/>
    <w:rsid w:val="00905C18"/>
    <w:rsid w:val="009266EF"/>
    <w:rsid w:val="00965105"/>
    <w:rsid w:val="00976D10"/>
    <w:rsid w:val="009915FE"/>
    <w:rsid w:val="00993132"/>
    <w:rsid w:val="009944D5"/>
    <w:rsid w:val="009C53F9"/>
    <w:rsid w:val="009D2380"/>
    <w:rsid w:val="009D44B8"/>
    <w:rsid w:val="009F4EB3"/>
    <w:rsid w:val="009F59A8"/>
    <w:rsid w:val="00A05C31"/>
    <w:rsid w:val="00A07006"/>
    <w:rsid w:val="00A1074C"/>
    <w:rsid w:val="00A31810"/>
    <w:rsid w:val="00A44D51"/>
    <w:rsid w:val="00A56BC3"/>
    <w:rsid w:val="00A66DE9"/>
    <w:rsid w:val="00A80903"/>
    <w:rsid w:val="00A826F3"/>
    <w:rsid w:val="00AB065E"/>
    <w:rsid w:val="00AC2569"/>
    <w:rsid w:val="00AC3AC4"/>
    <w:rsid w:val="00AE5EFF"/>
    <w:rsid w:val="00B439E7"/>
    <w:rsid w:val="00B64A43"/>
    <w:rsid w:val="00B9784E"/>
    <w:rsid w:val="00BB66CE"/>
    <w:rsid w:val="00BC1463"/>
    <w:rsid w:val="00BF2F93"/>
    <w:rsid w:val="00C11C94"/>
    <w:rsid w:val="00C17042"/>
    <w:rsid w:val="00C33042"/>
    <w:rsid w:val="00C35F29"/>
    <w:rsid w:val="00C55204"/>
    <w:rsid w:val="00C64764"/>
    <w:rsid w:val="00C66EE8"/>
    <w:rsid w:val="00C758F4"/>
    <w:rsid w:val="00C80EED"/>
    <w:rsid w:val="00C8424F"/>
    <w:rsid w:val="00CB6649"/>
    <w:rsid w:val="00CC1EC7"/>
    <w:rsid w:val="00D05AF4"/>
    <w:rsid w:val="00D1678E"/>
    <w:rsid w:val="00D2078B"/>
    <w:rsid w:val="00D2405B"/>
    <w:rsid w:val="00D25D21"/>
    <w:rsid w:val="00D31911"/>
    <w:rsid w:val="00D40147"/>
    <w:rsid w:val="00D45AB7"/>
    <w:rsid w:val="00D54774"/>
    <w:rsid w:val="00DA1EAE"/>
    <w:rsid w:val="00DA24BB"/>
    <w:rsid w:val="00DB0200"/>
    <w:rsid w:val="00E05EFF"/>
    <w:rsid w:val="00E21EBB"/>
    <w:rsid w:val="00E34E6F"/>
    <w:rsid w:val="00E4516F"/>
    <w:rsid w:val="00E5504C"/>
    <w:rsid w:val="00E7487F"/>
    <w:rsid w:val="00E828A2"/>
    <w:rsid w:val="00E84216"/>
    <w:rsid w:val="00E922D0"/>
    <w:rsid w:val="00EB19C7"/>
    <w:rsid w:val="00ED76C3"/>
    <w:rsid w:val="00EE100D"/>
    <w:rsid w:val="00EF7E7F"/>
    <w:rsid w:val="00F22C80"/>
    <w:rsid w:val="00F43F29"/>
    <w:rsid w:val="00F74D2D"/>
    <w:rsid w:val="00F80561"/>
    <w:rsid w:val="00F86628"/>
    <w:rsid w:val="00F925F8"/>
    <w:rsid w:val="00FD4D0D"/>
    <w:rsid w:val="00FE3DD6"/>
    <w:rsid w:val="00FF3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00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E100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EE100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E100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E100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E100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EE100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EE100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EE100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EE100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E100D"/>
    <w:rPr>
      <w:rFonts w:cs="Times New Roman"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EE100D"/>
    <w:rPr>
      <w:u w:val="single"/>
    </w:rPr>
  </w:style>
  <w:style w:type="paragraph" w:customStyle="1" w:styleId="a6">
    <w:name w:val="Внимание"/>
    <w:basedOn w:val="a"/>
    <w:next w:val="a"/>
    <w:uiPriority w:val="99"/>
    <w:rsid w:val="00EE100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EE100D"/>
  </w:style>
  <w:style w:type="paragraph" w:customStyle="1" w:styleId="a8">
    <w:name w:val="Внимание: недобросовестность!"/>
    <w:basedOn w:val="a6"/>
    <w:next w:val="a"/>
    <w:uiPriority w:val="99"/>
    <w:rsid w:val="00EE100D"/>
  </w:style>
  <w:style w:type="character" w:customStyle="1" w:styleId="a9">
    <w:name w:val="Выделение для Базового Поиска"/>
    <w:basedOn w:val="a3"/>
    <w:uiPriority w:val="99"/>
    <w:rsid w:val="00EE100D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EE100D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EE100D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EE100D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EE100D"/>
    <w:rPr>
      <w:b/>
      <w:bCs/>
      <w:color w:val="0058A9"/>
      <w:shd w:val="clear" w:color="auto" w:fill="EBE9ED"/>
    </w:rPr>
  </w:style>
  <w:style w:type="paragraph" w:customStyle="1" w:styleId="ae">
    <w:name w:val="Заголовок группы контролов"/>
    <w:basedOn w:val="a"/>
    <w:next w:val="a"/>
    <w:uiPriority w:val="99"/>
    <w:rsid w:val="00EE100D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EE100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EE100D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EE100D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EE100D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EE100D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EE100D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EE100D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EE100D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EE100D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EE100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EE100D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EE100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EE100D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EE100D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EE100D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EE100D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EE100D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EE100D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EE100D"/>
  </w:style>
  <w:style w:type="paragraph" w:customStyle="1" w:styleId="aff2">
    <w:name w:val="Моноширинный"/>
    <w:basedOn w:val="a"/>
    <w:next w:val="a"/>
    <w:uiPriority w:val="99"/>
    <w:rsid w:val="00EE100D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EE100D"/>
    <w:rPr>
      <w:rFonts w:cs="Times New Roman"/>
      <w:bCs/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rsid w:val="00EE100D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EE100D"/>
    <w:rPr>
      <w:rFonts w:cs="Times New Roman"/>
      <w:bCs/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rsid w:val="00EE100D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EE100D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EE100D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EE100D"/>
    <w:pPr>
      <w:ind w:left="140"/>
    </w:pPr>
  </w:style>
  <w:style w:type="character" w:customStyle="1" w:styleId="affa">
    <w:name w:val="Опечатки"/>
    <w:uiPriority w:val="99"/>
    <w:rsid w:val="00EE100D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EE100D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EE100D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EE100D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EE100D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EE100D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EE100D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EE100D"/>
  </w:style>
  <w:style w:type="paragraph" w:customStyle="1" w:styleId="afff2">
    <w:name w:val="Примечание."/>
    <w:basedOn w:val="a6"/>
    <w:next w:val="a"/>
    <w:uiPriority w:val="99"/>
    <w:rsid w:val="00EE100D"/>
  </w:style>
  <w:style w:type="character" w:customStyle="1" w:styleId="afff3">
    <w:name w:val="Продолжение ссылки"/>
    <w:basedOn w:val="a4"/>
    <w:uiPriority w:val="99"/>
    <w:rsid w:val="00EE100D"/>
  </w:style>
  <w:style w:type="paragraph" w:customStyle="1" w:styleId="afff4">
    <w:name w:val="Словарная статья"/>
    <w:basedOn w:val="a"/>
    <w:next w:val="a"/>
    <w:uiPriority w:val="99"/>
    <w:rsid w:val="00EE100D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EE100D"/>
    <w:rPr>
      <w:rFonts w:cs="Times New Roman"/>
      <w:bCs/>
    </w:rPr>
  </w:style>
  <w:style w:type="character" w:customStyle="1" w:styleId="afff6">
    <w:name w:val="Сравнение редакций. Добавленный фрагмент"/>
    <w:uiPriority w:val="99"/>
    <w:rsid w:val="00EE100D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EE100D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EE100D"/>
  </w:style>
  <w:style w:type="character" w:customStyle="1" w:styleId="afff9">
    <w:name w:val="Ссылка на утративший силу документ"/>
    <w:basedOn w:val="a4"/>
    <w:uiPriority w:val="99"/>
    <w:rsid w:val="00EE100D"/>
    <w:rPr>
      <w:color w:val="auto"/>
    </w:rPr>
  </w:style>
  <w:style w:type="paragraph" w:customStyle="1" w:styleId="afffa">
    <w:name w:val="Текст в таблице"/>
    <w:basedOn w:val="aff7"/>
    <w:next w:val="a"/>
    <w:uiPriority w:val="99"/>
    <w:rsid w:val="00EE100D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EE100D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EE100D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EE100D"/>
    <w:rPr>
      <w:rFonts w:cs="Times New Roman"/>
      <w:bCs/>
      <w:strike/>
      <w:color w:val="auto"/>
    </w:rPr>
  </w:style>
  <w:style w:type="paragraph" w:customStyle="1" w:styleId="afffe">
    <w:name w:val="Формула"/>
    <w:basedOn w:val="a"/>
    <w:next w:val="a"/>
    <w:uiPriority w:val="99"/>
    <w:rsid w:val="00EE100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EE100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E100D"/>
    <w:pPr>
      <w:spacing w:before="300"/>
      <w:ind w:firstLine="0"/>
      <w:jc w:val="left"/>
    </w:pPr>
  </w:style>
  <w:style w:type="paragraph" w:styleId="affff0">
    <w:name w:val="caption"/>
    <w:basedOn w:val="a"/>
    <w:next w:val="a"/>
    <w:uiPriority w:val="35"/>
    <w:qFormat/>
    <w:rsid w:val="0011798B"/>
    <w:pPr>
      <w:widowControl/>
      <w:autoSpaceDE/>
      <w:autoSpaceDN/>
      <w:adjustRightInd/>
      <w:ind w:firstLine="0"/>
      <w:jc w:val="center"/>
    </w:pPr>
    <w:rPr>
      <w:b/>
      <w:bCs/>
      <w:sz w:val="40"/>
      <w:szCs w:val="40"/>
    </w:rPr>
  </w:style>
  <w:style w:type="paragraph" w:styleId="affff1">
    <w:name w:val="No Spacing"/>
    <w:uiPriority w:val="99"/>
    <w:qFormat/>
    <w:rsid w:val="0011798B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affff2">
    <w:name w:val="Balloon Text"/>
    <w:basedOn w:val="a"/>
    <w:link w:val="affff3"/>
    <w:uiPriority w:val="99"/>
    <w:semiHidden/>
    <w:rsid w:val="004811E7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basedOn w:val="a0"/>
    <w:link w:val="affff2"/>
    <w:uiPriority w:val="99"/>
    <w:semiHidden/>
    <w:locked/>
    <w:rsid w:val="00EE100D"/>
    <w:rPr>
      <w:rFonts w:ascii="Tahoma" w:hAnsi="Tahoma" w:cs="Tahoma"/>
      <w:sz w:val="16"/>
      <w:szCs w:val="16"/>
    </w:rPr>
  </w:style>
  <w:style w:type="character" w:styleId="affff4">
    <w:name w:val="Hyperlink"/>
    <w:basedOn w:val="a0"/>
    <w:uiPriority w:val="99"/>
    <w:rsid w:val="00C758F4"/>
    <w:rPr>
      <w:rFonts w:cs="Times New Roman"/>
      <w:color w:val="000080"/>
      <w:u w:val="single"/>
    </w:rPr>
  </w:style>
  <w:style w:type="paragraph" w:styleId="affff5">
    <w:name w:val="Body Text"/>
    <w:basedOn w:val="a"/>
    <w:link w:val="affff6"/>
    <w:uiPriority w:val="99"/>
    <w:rsid w:val="00C758F4"/>
    <w:pPr>
      <w:widowControl/>
      <w:suppressAutoHyphens/>
      <w:autoSpaceDE/>
      <w:autoSpaceDN/>
      <w:adjustRightInd/>
      <w:spacing w:after="120"/>
      <w:ind w:firstLine="0"/>
      <w:jc w:val="left"/>
    </w:pPr>
    <w:rPr>
      <w:kern w:val="1"/>
      <w:lang w:eastAsia="ar-SA"/>
    </w:rPr>
  </w:style>
  <w:style w:type="character" w:customStyle="1" w:styleId="affff6">
    <w:name w:val="Основной текст Знак"/>
    <w:basedOn w:val="a0"/>
    <w:link w:val="affff5"/>
    <w:uiPriority w:val="99"/>
    <w:locked/>
    <w:rsid w:val="00EE100D"/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C758F4"/>
    <w:rPr>
      <w:rFonts w:cs="Times New Roman"/>
    </w:rPr>
  </w:style>
  <w:style w:type="paragraph" w:customStyle="1" w:styleId="tekstob">
    <w:name w:val="tekstob"/>
    <w:basedOn w:val="a"/>
    <w:uiPriority w:val="99"/>
    <w:rsid w:val="00A826F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Normal1">
    <w:name w:val="Normal1"/>
    <w:rsid w:val="00C33042"/>
    <w:pPr>
      <w:spacing w:after="0" w:line="240" w:lineRule="auto"/>
    </w:pPr>
    <w:rPr>
      <w:sz w:val="24"/>
      <w:szCs w:val="24"/>
    </w:rPr>
  </w:style>
  <w:style w:type="paragraph" w:styleId="affff7">
    <w:name w:val="List Paragraph"/>
    <w:basedOn w:val="a"/>
    <w:uiPriority w:val="34"/>
    <w:qFormat/>
    <w:rsid w:val="00D05A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48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815700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815700.100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1992.0" TargetMode="External"/><Relationship Id="rId5" Type="http://schemas.openxmlformats.org/officeDocument/2006/relationships/hyperlink" Target="garantF1://86367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городского округа Саранск от 29 февраля 2016 г</vt:lpstr>
    </vt:vector>
  </TitlesOfParts>
  <Company>НПП "Гарант-Сервис"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городского округа Саранск от 29 февраля 2016 г</dc:title>
  <dc:creator>НПП "Гарант-Сервис"</dc:creator>
  <dc:description>Документ экспортирован из системы ГАРАНТ</dc:description>
  <cp:lastModifiedBy>user</cp:lastModifiedBy>
  <cp:revision>8</cp:revision>
  <cp:lastPrinted>2019-11-20T12:13:00Z</cp:lastPrinted>
  <dcterms:created xsi:type="dcterms:W3CDTF">2019-09-24T07:14:00Z</dcterms:created>
  <dcterms:modified xsi:type="dcterms:W3CDTF">2020-01-10T13:53:00Z</dcterms:modified>
</cp:coreProperties>
</file>